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C78E" w14:textId="77777777" w:rsidR="00253F63" w:rsidRPr="008E282B" w:rsidRDefault="00201142" w:rsidP="008E282B">
      <w:pPr>
        <w:spacing w:after="0"/>
        <w:jc w:val="center"/>
        <w:rPr>
          <w:rFonts w:ascii="Georgia" w:hAnsi="Georgia"/>
          <w:b/>
          <w:sz w:val="28"/>
          <w:szCs w:val="28"/>
        </w:rPr>
      </w:pPr>
      <w:bookmarkStart w:id="0" w:name="_Hlk66563009"/>
      <w:bookmarkStart w:id="1" w:name="_GoBack"/>
      <w:bookmarkEnd w:id="1"/>
      <w:r w:rsidRPr="008E282B">
        <w:rPr>
          <w:rFonts w:ascii="Georgia" w:hAnsi="Georgia"/>
          <w:b/>
          <w:sz w:val="28"/>
          <w:szCs w:val="28"/>
        </w:rPr>
        <w:t>Sabbath Day Sermon of March 13</w:t>
      </w:r>
      <w:r w:rsidRPr="008E282B">
        <w:rPr>
          <w:rFonts w:ascii="Georgia" w:hAnsi="Georgia"/>
          <w:b/>
          <w:sz w:val="28"/>
          <w:szCs w:val="28"/>
          <w:vertAlign w:val="superscript"/>
        </w:rPr>
        <w:t>th</w:t>
      </w:r>
      <w:r w:rsidRPr="008E282B">
        <w:rPr>
          <w:rFonts w:ascii="Georgia" w:hAnsi="Georgia"/>
          <w:b/>
          <w:sz w:val="28"/>
          <w:szCs w:val="28"/>
        </w:rPr>
        <w:t>, 2021.</w:t>
      </w:r>
    </w:p>
    <w:p w14:paraId="5E8F641B" w14:textId="77777777" w:rsidR="00201142" w:rsidRPr="008E282B" w:rsidRDefault="00201142" w:rsidP="008E282B">
      <w:pPr>
        <w:spacing w:after="0"/>
        <w:jc w:val="center"/>
        <w:rPr>
          <w:rFonts w:ascii="Georgia" w:hAnsi="Georgia"/>
          <w:sz w:val="28"/>
          <w:szCs w:val="28"/>
        </w:rPr>
      </w:pPr>
      <w:r w:rsidRPr="008E282B">
        <w:rPr>
          <w:rFonts w:ascii="Georgia" w:hAnsi="Georgia"/>
          <w:sz w:val="28"/>
          <w:szCs w:val="28"/>
        </w:rPr>
        <w:t>By Rev. Dr. Flint Chika, Bishop</w:t>
      </w:r>
    </w:p>
    <w:p w14:paraId="3E0051A0" w14:textId="77777777" w:rsidR="00201142" w:rsidRPr="008E282B" w:rsidRDefault="00201142" w:rsidP="008E282B">
      <w:pPr>
        <w:spacing w:after="0"/>
        <w:jc w:val="center"/>
        <w:rPr>
          <w:rFonts w:ascii="Georgia" w:hAnsi="Georgia"/>
          <w:b/>
          <w:sz w:val="28"/>
          <w:szCs w:val="28"/>
        </w:rPr>
      </w:pPr>
      <w:r w:rsidRPr="008E282B">
        <w:rPr>
          <w:rFonts w:ascii="Georgia" w:hAnsi="Georgia"/>
          <w:b/>
          <w:sz w:val="28"/>
          <w:szCs w:val="28"/>
        </w:rPr>
        <w:t xml:space="preserve">The Biblical </w:t>
      </w:r>
      <w:r w:rsidR="00891CC9" w:rsidRPr="008E282B">
        <w:rPr>
          <w:rFonts w:ascii="Georgia" w:hAnsi="Georgia"/>
          <w:b/>
          <w:sz w:val="28"/>
          <w:szCs w:val="28"/>
        </w:rPr>
        <w:t>First</w:t>
      </w:r>
      <w:r w:rsidRPr="008E282B">
        <w:rPr>
          <w:rFonts w:ascii="Georgia" w:hAnsi="Georgia"/>
          <w:b/>
          <w:sz w:val="28"/>
          <w:szCs w:val="28"/>
        </w:rPr>
        <w:t xml:space="preserve"> Month of the Year</w:t>
      </w:r>
    </w:p>
    <w:p w14:paraId="2D483D98" w14:textId="77777777" w:rsidR="008E282B" w:rsidRPr="008E282B" w:rsidRDefault="008E282B" w:rsidP="008E282B">
      <w:pPr>
        <w:spacing w:after="0"/>
        <w:jc w:val="center"/>
        <w:rPr>
          <w:rFonts w:ascii="Georgia" w:hAnsi="Georgia"/>
          <w:b/>
          <w:sz w:val="28"/>
          <w:szCs w:val="28"/>
        </w:rPr>
      </w:pPr>
    </w:p>
    <w:p w14:paraId="476FBB39" w14:textId="77777777" w:rsidR="00891CC9" w:rsidRPr="008E282B" w:rsidRDefault="00891CC9" w:rsidP="00891CC9">
      <w:pPr>
        <w:jc w:val="center"/>
        <w:rPr>
          <w:rFonts w:ascii="Georgia" w:hAnsi="Georgia"/>
          <w:b/>
          <w:sz w:val="28"/>
          <w:szCs w:val="28"/>
        </w:rPr>
      </w:pPr>
      <w:r w:rsidRPr="008E282B">
        <w:rPr>
          <w:rFonts w:ascii="Georgia" w:hAnsi="Georgia"/>
          <w:b/>
          <w:sz w:val="28"/>
          <w:szCs w:val="28"/>
        </w:rPr>
        <w:t>Exodus Chapter 12</w:t>
      </w:r>
    </w:p>
    <w:p w14:paraId="4BA3104B" w14:textId="3567979B" w:rsidR="002E0A04" w:rsidRDefault="00E9243D" w:rsidP="0097019F">
      <w:pPr>
        <w:spacing w:after="0" w:line="360" w:lineRule="auto"/>
        <w:jc w:val="both"/>
        <w:rPr>
          <w:rFonts w:ascii="Georgia" w:hAnsi="Georgia"/>
          <w:sz w:val="28"/>
          <w:szCs w:val="28"/>
        </w:rPr>
      </w:pPr>
      <w:r>
        <w:rPr>
          <w:rFonts w:ascii="Georgia" w:hAnsi="Georgia"/>
          <w:sz w:val="28"/>
          <w:szCs w:val="28"/>
        </w:rPr>
        <w:t xml:space="preserve">According to God Almighty’s calendar, the month of Abib in which we celebrate the Feast of Passover is the beginning of months, the first month of the year. Certain holy days were instituted by God Almighty himself. Seven Feasts of the Lord mark the Biblical calendar. The major feasts are Passover, Pentecost, and the Tabernacles, when all believing males are to appear before the Lord God Almighty (Exodus 34:23; Deuteronomy 16:16).  </w:t>
      </w:r>
      <w:r w:rsidR="00604847" w:rsidRPr="00AC7A56">
        <w:rPr>
          <w:rFonts w:ascii="Georgia" w:hAnsi="Georgia"/>
          <w:sz w:val="28"/>
          <w:szCs w:val="28"/>
        </w:rPr>
        <w:t>The first is the Passover, and the unleavened bread, which we celebrate in the first month of the year.</w:t>
      </w:r>
      <w:r w:rsidR="00DE0AE4" w:rsidRPr="00AC7A56">
        <w:rPr>
          <w:rFonts w:ascii="Georgia" w:hAnsi="Georgia"/>
          <w:sz w:val="28"/>
          <w:szCs w:val="28"/>
        </w:rPr>
        <w:t xml:space="preserve"> </w:t>
      </w:r>
    </w:p>
    <w:p w14:paraId="246E4CBB" w14:textId="4CC9D00A" w:rsidR="00604847" w:rsidRPr="002E0A04" w:rsidRDefault="00DE0AE4" w:rsidP="002E0A04">
      <w:pPr>
        <w:spacing w:after="0" w:line="360" w:lineRule="auto"/>
        <w:ind w:firstLine="720"/>
        <w:jc w:val="both"/>
        <w:rPr>
          <w:rFonts w:ascii="Georgia" w:hAnsi="Georgia"/>
          <w:color w:val="000000" w:themeColor="text1"/>
          <w:sz w:val="28"/>
          <w:szCs w:val="28"/>
        </w:rPr>
      </w:pPr>
      <w:r w:rsidRPr="00AC7A56">
        <w:rPr>
          <w:rFonts w:ascii="Georgia" w:hAnsi="Georgia"/>
          <w:sz w:val="28"/>
          <w:szCs w:val="28"/>
        </w:rPr>
        <w:t xml:space="preserve">God Almighty instituted these holy </w:t>
      </w:r>
      <w:r w:rsidR="002E0A04">
        <w:rPr>
          <w:rFonts w:ascii="Georgia" w:hAnsi="Georgia"/>
          <w:sz w:val="28"/>
          <w:szCs w:val="28"/>
        </w:rPr>
        <w:t xml:space="preserve">Sabbath </w:t>
      </w:r>
      <w:r w:rsidRPr="00AC7A56">
        <w:rPr>
          <w:rFonts w:ascii="Georgia" w:hAnsi="Georgia"/>
          <w:sz w:val="28"/>
          <w:szCs w:val="28"/>
        </w:rPr>
        <w:t xml:space="preserve">days for His children to remind them of what He has done </w:t>
      </w:r>
      <w:r w:rsidR="00891CC9">
        <w:rPr>
          <w:rFonts w:ascii="Georgia" w:hAnsi="Georgia"/>
          <w:sz w:val="28"/>
          <w:szCs w:val="28"/>
        </w:rPr>
        <w:t>for them</w:t>
      </w:r>
      <w:r w:rsidRPr="00AC7A56">
        <w:rPr>
          <w:rFonts w:ascii="Georgia" w:hAnsi="Georgia"/>
          <w:sz w:val="28"/>
          <w:szCs w:val="28"/>
        </w:rPr>
        <w:t>. These holy</w:t>
      </w:r>
      <w:r w:rsidR="002E0A04">
        <w:rPr>
          <w:rFonts w:ascii="Georgia" w:hAnsi="Georgia"/>
          <w:sz w:val="28"/>
          <w:szCs w:val="28"/>
        </w:rPr>
        <w:t xml:space="preserve"> Sabbath</w:t>
      </w:r>
      <w:r w:rsidRPr="00AC7A56">
        <w:rPr>
          <w:rFonts w:ascii="Georgia" w:hAnsi="Georgia"/>
          <w:sz w:val="28"/>
          <w:szCs w:val="28"/>
        </w:rPr>
        <w:t xml:space="preserve"> days should be important to us today, too, as annual reminders of what God Almighty has done for us as Christians</w:t>
      </w:r>
      <w:r w:rsidR="002E0A04">
        <w:rPr>
          <w:rFonts w:ascii="Georgia" w:hAnsi="Georgia"/>
          <w:sz w:val="28"/>
          <w:szCs w:val="28"/>
        </w:rPr>
        <w:t xml:space="preserve"> (Leviticus 23)</w:t>
      </w:r>
      <w:r w:rsidRPr="00AC7A56">
        <w:rPr>
          <w:rFonts w:ascii="Georgia" w:hAnsi="Georgia"/>
          <w:sz w:val="28"/>
          <w:szCs w:val="28"/>
        </w:rPr>
        <w:t>.</w:t>
      </w:r>
      <w:r w:rsidR="002E0A04">
        <w:rPr>
          <w:rFonts w:ascii="Georgia" w:hAnsi="Georgia"/>
          <w:sz w:val="28"/>
          <w:szCs w:val="28"/>
        </w:rPr>
        <w:t xml:space="preserve"> Now understand that these Feasts were instituted by God Almighty for all people to observe, not just for the Jews. </w:t>
      </w:r>
      <w:r w:rsidR="005A34DE">
        <w:rPr>
          <w:rFonts w:ascii="Georgia" w:hAnsi="Georgia"/>
          <w:sz w:val="28"/>
          <w:szCs w:val="28"/>
        </w:rPr>
        <w:t>So,</w:t>
      </w:r>
      <w:r w:rsidR="002E0A04">
        <w:rPr>
          <w:rFonts w:ascii="Georgia" w:hAnsi="Georgia"/>
          <w:sz w:val="28"/>
          <w:szCs w:val="28"/>
        </w:rPr>
        <w:t xml:space="preserve"> they are not simply Jewish holydays, but the Lord God Almighty’s Feasts </w:t>
      </w:r>
      <w:r w:rsidR="005A34DE">
        <w:rPr>
          <w:rFonts w:ascii="Georgia" w:hAnsi="Georgia"/>
          <w:sz w:val="28"/>
          <w:szCs w:val="28"/>
        </w:rPr>
        <w:t xml:space="preserve">or holydays </w:t>
      </w:r>
      <w:r w:rsidR="002E0A04">
        <w:rPr>
          <w:rFonts w:ascii="Georgia" w:hAnsi="Georgia"/>
          <w:sz w:val="28"/>
          <w:szCs w:val="28"/>
        </w:rPr>
        <w:t xml:space="preserve">as it says in Leviticus 23:2; Exodus 20:8. </w:t>
      </w:r>
      <w:r w:rsidR="002E0A04" w:rsidRPr="002E0A04">
        <w:rPr>
          <w:rFonts w:ascii="Georgia" w:hAnsi="Georgia"/>
          <w:color w:val="000000" w:themeColor="text1"/>
          <w:sz w:val="28"/>
          <w:szCs w:val="28"/>
        </w:rPr>
        <w:t xml:space="preserve">Therefore, </w:t>
      </w:r>
      <w:r w:rsidR="002E0A04">
        <w:rPr>
          <w:rFonts w:ascii="Georgia" w:hAnsi="Georgia"/>
          <w:color w:val="000000" w:themeColor="text1"/>
          <w:sz w:val="28"/>
          <w:szCs w:val="28"/>
        </w:rPr>
        <w:t>“o</w:t>
      </w:r>
      <w:r w:rsidR="002E0A04" w:rsidRPr="002E0A04">
        <w:rPr>
          <w:rFonts w:ascii="Georgia" w:hAnsi="Georgia"/>
          <w:color w:val="000000" w:themeColor="text1"/>
          <w:sz w:val="28"/>
          <w:szCs w:val="28"/>
        </w:rPr>
        <w:t xml:space="preserve">bserving </w:t>
      </w:r>
      <w:r w:rsidR="002E0A04">
        <w:rPr>
          <w:rFonts w:ascii="Georgia" w:hAnsi="Georgia"/>
          <w:color w:val="000000" w:themeColor="text1"/>
          <w:sz w:val="28"/>
          <w:szCs w:val="28"/>
        </w:rPr>
        <w:t>My</w:t>
      </w:r>
      <w:r w:rsidR="002E0A04" w:rsidRPr="002E0A04">
        <w:rPr>
          <w:rFonts w:ascii="Georgia" w:hAnsi="Georgia"/>
          <w:color w:val="000000" w:themeColor="text1"/>
          <w:sz w:val="28"/>
          <w:szCs w:val="28"/>
        </w:rPr>
        <w:t xml:space="preserve"> </w:t>
      </w:r>
      <w:r w:rsidR="002E0A04" w:rsidRPr="005A34DE">
        <w:rPr>
          <w:rFonts w:ascii="Georgia" w:hAnsi="Georgia"/>
          <w:color w:val="000000" w:themeColor="text1"/>
          <w:sz w:val="28"/>
          <w:szCs w:val="28"/>
          <w:u w:val="single"/>
        </w:rPr>
        <w:t>Sabbaths</w:t>
      </w:r>
      <w:r w:rsidR="002E0A04" w:rsidRPr="002E0A04">
        <w:rPr>
          <w:rFonts w:ascii="Georgia" w:hAnsi="Georgia"/>
          <w:color w:val="000000" w:themeColor="text1"/>
          <w:sz w:val="28"/>
          <w:szCs w:val="28"/>
        </w:rPr>
        <w:t xml:space="preserve"> </w:t>
      </w:r>
      <w:r w:rsidR="005A34DE">
        <w:rPr>
          <w:rFonts w:ascii="Georgia" w:hAnsi="Georgia"/>
          <w:color w:val="000000" w:themeColor="text1"/>
          <w:sz w:val="28"/>
          <w:szCs w:val="28"/>
        </w:rPr>
        <w:t xml:space="preserve">or holydays </w:t>
      </w:r>
      <w:r w:rsidR="002E0A04" w:rsidRPr="002E0A04">
        <w:rPr>
          <w:rFonts w:ascii="Georgia" w:hAnsi="Georgia"/>
          <w:color w:val="000000" w:themeColor="text1"/>
          <w:sz w:val="28"/>
          <w:szCs w:val="28"/>
        </w:rPr>
        <w:t>would be a sign between</w:t>
      </w:r>
      <w:r w:rsidR="002E0A04">
        <w:rPr>
          <w:rFonts w:ascii="Georgia" w:hAnsi="Georgia"/>
          <w:color w:val="000000" w:themeColor="text1"/>
          <w:sz w:val="28"/>
          <w:szCs w:val="28"/>
        </w:rPr>
        <w:t xml:space="preserve"> the</w:t>
      </w:r>
      <w:r w:rsidR="002E0A04" w:rsidRPr="002E0A04">
        <w:rPr>
          <w:rFonts w:ascii="Georgia" w:hAnsi="Georgia"/>
          <w:color w:val="000000" w:themeColor="text1"/>
          <w:sz w:val="28"/>
          <w:szCs w:val="28"/>
        </w:rPr>
        <w:t xml:space="preserve"> </w:t>
      </w:r>
      <w:r w:rsidR="002E0A04">
        <w:rPr>
          <w:rFonts w:ascii="Georgia" w:hAnsi="Georgia"/>
          <w:color w:val="000000" w:themeColor="text1"/>
          <w:sz w:val="28"/>
          <w:szCs w:val="28"/>
        </w:rPr>
        <w:t>LORD</w:t>
      </w:r>
      <w:r w:rsidR="002E0A04" w:rsidRPr="002E0A04">
        <w:rPr>
          <w:rFonts w:ascii="Georgia" w:hAnsi="Georgia"/>
          <w:color w:val="000000" w:themeColor="text1"/>
          <w:sz w:val="28"/>
          <w:szCs w:val="28"/>
        </w:rPr>
        <w:t xml:space="preserve"> and you, that y</w:t>
      </w:r>
      <w:r w:rsidR="002E0A04">
        <w:rPr>
          <w:rFonts w:ascii="Georgia" w:hAnsi="Georgia"/>
          <w:color w:val="000000" w:themeColor="text1"/>
          <w:sz w:val="28"/>
          <w:szCs w:val="28"/>
        </w:rPr>
        <w:t>ou</w:t>
      </w:r>
      <w:r w:rsidR="002E0A04" w:rsidRPr="002E0A04">
        <w:rPr>
          <w:rFonts w:ascii="Georgia" w:hAnsi="Georgia"/>
          <w:color w:val="000000" w:themeColor="text1"/>
          <w:sz w:val="28"/>
          <w:szCs w:val="28"/>
        </w:rPr>
        <w:t xml:space="preserve"> know that I </w:t>
      </w:r>
      <w:r w:rsidR="002E0A04">
        <w:rPr>
          <w:rFonts w:ascii="Georgia" w:hAnsi="Georgia"/>
          <w:color w:val="000000" w:themeColor="text1"/>
          <w:sz w:val="28"/>
          <w:szCs w:val="28"/>
        </w:rPr>
        <w:t>AM is</w:t>
      </w:r>
      <w:r w:rsidR="002E0A04" w:rsidRPr="002E0A04">
        <w:rPr>
          <w:rFonts w:ascii="Georgia" w:hAnsi="Georgia"/>
          <w:color w:val="000000" w:themeColor="text1"/>
          <w:sz w:val="28"/>
          <w:szCs w:val="28"/>
        </w:rPr>
        <w:t xml:space="preserve"> the LORD your God</w:t>
      </w:r>
      <w:r w:rsidR="002E0A04">
        <w:rPr>
          <w:rFonts w:ascii="Georgia" w:hAnsi="Georgia"/>
          <w:color w:val="000000" w:themeColor="text1"/>
          <w:sz w:val="28"/>
          <w:szCs w:val="28"/>
        </w:rPr>
        <w:t>,” says the Lord God Almighty</w:t>
      </w:r>
      <w:r w:rsidR="002E0A04" w:rsidRPr="002E0A04">
        <w:rPr>
          <w:rFonts w:ascii="Georgia" w:hAnsi="Georgia"/>
          <w:color w:val="000000" w:themeColor="text1"/>
          <w:sz w:val="28"/>
          <w:szCs w:val="28"/>
        </w:rPr>
        <w:t xml:space="preserve"> (Ezekiel 20:20</w:t>
      </w:r>
      <w:r w:rsidR="002E0A04">
        <w:rPr>
          <w:rFonts w:ascii="Georgia" w:hAnsi="Georgia"/>
          <w:color w:val="000000" w:themeColor="text1"/>
          <w:sz w:val="28"/>
          <w:szCs w:val="28"/>
        </w:rPr>
        <w:t>; Exodus 31:13, 16, 17</w:t>
      </w:r>
      <w:r w:rsidR="002E0A04" w:rsidRPr="002E0A04">
        <w:rPr>
          <w:rFonts w:ascii="Georgia" w:hAnsi="Georgia"/>
          <w:color w:val="000000" w:themeColor="text1"/>
          <w:sz w:val="28"/>
          <w:szCs w:val="28"/>
        </w:rPr>
        <w:t>).</w:t>
      </w:r>
    </w:p>
    <w:p w14:paraId="36825F4D" w14:textId="600B0035" w:rsidR="00435356" w:rsidRPr="00AC7A56" w:rsidRDefault="00435356" w:rsidP="008E282B">
      <w:pPr>
        <w:spacing w:after="0" w:line="360" w:lineRule="auto"/>
        <w:ind w:firstLine="720"/>
        <w:jc w:val="both"/>
        <w:rPr>
          <w:rFonts w:ascii="Georgia" w:hAnsi="Georgia"/>
          <w:sz w:val="28"/>
          <w:szCs w:val="28"/>
        </w:rPr>
      </w:pPr>
      <w:r w:rsidRPr="00AC7A56">
        <w:rPr>
          <w:rFonts w:ascii="Georgia" w:hAnsi="Georgia"/>
          <w:sz w:val="28"/>
          <w:szCs w:val="28"/>
        </w:rPr>
        <w:t>For the Israelites to be spared from the plague of death, a lamb with no defects had to be killed and its blood placed on the doorframes of each home. The children of God Almighty today are spared from the plague</w:t>
      </w:r>
      <w:r w:rsidR="002E0A04">
        <w:rPr>
          <w:rFonts w:ascii="Georgia" w:hAnsi="Georgia"/>
          <w:sz w:val="28"/>
          <w:szCs w:val="28"/>
        </w:rPr>
        <w:t>s</w:t>
      </w:r>
      <w:r w:rsidRPr="00AC7A56">
        <w:rPr>
          <w:rFonts w:ascii="Georgia" w:hAnsi="Georgia"/>
          <w:sz w:val="28"/>
          <w:szCs w:val="28"/>
        </w:rPr>
        <w:t xml:space="preserve"> in our time by the sinless blood of Jesus Christ placed at the </w:t>
      </w:r>
      <w:r w:rsidR="00891CC9">
        <w:rPr>
          <w:rFonts w:ascii="Georgia" w:hAnsi="Georgia"/>
          <w:sz w:val="28"/>
          <w:szCs w:val="28"/>
        </w:rPr>
        <w:t>door</w:t>
      </w:r>
      <w:r w:rsidRPr="00AC7A56">
        <w:rPr>
          <w:rFonts w:ascii="Georgia" w:hAnsi="Georgia"/>
          <w:sz w:val="28"/>
          <w:szCs w:val="28"/>
        </w:rPr>
        <w:t xml:space="preserve">frames of our hearts. The lamb was a sacrifice, a substitute for the person who would have died in the plague, as Jesus was for us </w:t>
      </w:r>
      <w:r w:rsidR="00581BD0" w:rsidRPr="00AC7A56">
        <w:rPr>
          <w:rFonts w:ascii="Georgia" w:hAnsi="Georgia"/>
          <w:sz w:val="28"/>
          <w:szCs w:val="28"/>
        </w:rPr>
        <w:t>when he shed his blood</w:t>
      </w:r>
      <w:r w:rsidR="00891CC9">
        <w:rPr>
          <w:rFonts w:ascii="Georgia" w:hAnsi="Georgia"/>
          <w:sz w:val="28"/>
          <w:szCs w:val="28"/>
        </w:rPr>
        <w:t xml:space="preserve"> for </w:t>
      </w:r>
      <w:r w:rsidR="000719C1">
        <w:rPr>
          <w:rFonts w:ascii="Georgia" w:hAnsi="Georgia"/>
          <w:sz w:val="28"/>
          <w:szCs w:val="28"/>
        </w:rPr>
        <w:t xml:space="preserve">the </w:t>
      </w:r>
      <w:r w:rsidR="00891CC9">
        <w:rPr>
          <w:rFonts w:ascii="Georgia" w:hAnsi="Georgia"/>
          <w:sz w:val="28"/>
          <w:szCs w:val="28"/>
        </w:rPr>
        <w:t>sins of the world</w:t>
      </w:r>
      <w:r w:rsidR="00581BD0" w:rsidRPr="00AC7A56">
        <w:rPr>
          <w:rFonts w:ascii="Georgia" w:hAnsi="Georgia"/>
          <w:sz w:val="28"/>
          <w:szCs w:val="28"/>
        </w:rPr>
        <w:t>.</w:t>
      </w:r>
      <w:r w:rsidR="00E9243D">
        <w:rPr>
          <w:rFonts w:ascii="Georgia" w:hAnsi="Georgia"/>
          <w:sz w:val="28"/>
          <w:szCs w:val="28"/>
        </w:rPr>
        <w:t xml:space="preserve"> </w:t>
      </w:r>
      <w:r w:rsidR="00581BD0" w:rsidRPr="00AC7A56">
        <w:rPr>
          <w:rFonts w:ascii="Georgia" w:hAnsi="Georgia"/>
          <w:sz w:val="28"/>
          <w:szCs w:val="28"/>
        </w:rPr>
        <w:t xml:space="preserve">From this point on, the Hebrew people would clearly understand that for them to be spared from death, an innocent </w:t>
      </w:r>
      <w:r w:rsidR="00891CC9">
        <w:rPr>
          <w:rFonts w:ascii="Georgia" w:hAnsi="Georgia"/>
          <w:sz w:val="28"/>
          <w:szCs w:val="28"/>
        </w:rPr>
        <w:t xml:space="preserve">(animal) </w:t>
      </w:r>
      <w:r w:rsidR="00581BD0" w:rsidRPr="00AC7A56">
        <w:rPr>
          <w:rFonts w:ascii="Georgia" w:hAnsi="Georgia"/>
          <w:sz w:val="28"/>
          <w:szCs w:val="28"/>
        </w:rPr>
        <w:t>life had to be sacrificed in their place</w:t>
      </w:r>
      <w:r w:rsidR="005A34DE">
        <w:rPr>
          <w:rFonts w:ascii="Georgia" w:hAnsi="Georgia"/>
          <w:sz w:val="28"/>
          <w:szCs w:val="28"/>
        </w:rPr>
        <w:t xml:space="preserve"> until Jesus comes </w:t>
      </w:r>
      <w:r w:rsidR="00E9243D">
        <w:rPr>
          <w:rFonts w:ascii="Georgia" w:hAnsi="Georgia"/>
          <w:sz w:val="28"/>
          <w:szCs w:val="28"/>
        </w:rPr>
        <w:t>and</w:t>
      </w:r>
      <w:r w:rsidR="005A34DE">
        <w:rPr>
          <w:rFonts w:ascii="Georgia" w:hAnsi="Georgia"/>
          <w:sz w:val="28"/>
          <w:szCs w:val="28"/>
        </w:rPr>
        <w:t xml:space="preserve"> will take away their sins forever (Hebrews 10:1-23)</w:t>
      </w:r>
      <w:r w:rsidR="00581BD0" w:rsidRPr="00AC7A56">
        <w:rPr>
          <w:rFonts w:ascii="Georgia" w:hAnsi="Georgia"/>
          <w:sz w:val="28"/>
          <w:szCs w:val="28"/>
        </w:rPr>
        <w:t>.</w:t>
      </w:r>
    </w:p>
    <w:p w14:paraId="428EDDBF" w14:textId="29531450" w:rsidR="00EB5B77" w:rsidRDefault="00581BD0" w:rsidP="008E282B">
      <w:pPr>
        <w:spacing w:after="0" w:line="360" w:lineRule="auto"/>
        <w:ind w:firstLine="720"/>
        <w:jc w:val="both"/>
        <w:rPr>
          <w:rFonts w:ascii="Georgia" w:hAnsi="Georgia" w:cs="Arial"/>
          <w:color w:val="000000" w:themeColor="text1"/>
          <w:sz w:val="28"/>
          <w:szCs w:val="28"/>
          <w:shd w:val="clear" w:color="auto" w:fill="FFFFFF"/>
        </w:rPr>
      </w:pPr>
      <w:r w:rsidRPr="00AC7A56">
        <w:rPr>
          <w:rFonts w:ascii="Georgia" w:hAnsi="Georgia"/>
          <w:sz w:val="28"/>
          <w:szCs w:val="28"/>
        </w:rPr>
        <w:t>6-1</w:t>
      </w:r>
      <w:r w:rsidR="00982934">
        <w:rPr>
          <w:rFonts w:ascii="Georgia" w:hAnsi="Georgia"/>
          <w:sz w:val="28"/>
          <w:szCs w:val="28"/>
        </w:rPr>
        <w:t>0</w:t>
      </w:r>
      <w:r w:rsidRPr="00AC7A56">
        <w:rPr>
          <w:rFonts w:ascii="Georgia" w:hAnsi="Georgia"/>
          <w:sz w:val="28"/>
          <w:szCs w:val="28"/>
        </w:rPr>
        <w:t>. The Passover was to be an annual holy Sabbath Day in honor of the night when the LORD ‘Pass</w:t>
      </w:r>
      <w:r w:rsidR="00891CC9">
        <w:rPr>
          <w:rFonts w:ascii="Georgia" w:hAnsi="Georgia"/>
          <w:sz w:val="28"/>
          <w:szCs w:val="28"/>
        </w:rPr>
        <w:t>ed</w:t>
      </w:r>
      <w:r w:rsidRPr="00AC7A56">
        <w:rPr>
          <w:rFonts w:ascii="Georgia" w:hAnsi="Georgia"/>
          <w:sz w:val="28"/>
          <w:szCs w:val="28"/>
        </w:rPr>
        <w:t xml:space="preserve"> over” the</w:t>
      </w:r>
      <w:r w:rsidR="00AC7A56" w:rsidRPr="00AC7A56">
        <w:rPr>
          <w:rFonts w:ascii="Georgia" w:hAnsi="Georgia"/>
          <w:sz w:val="28"/>
          <w:szCs w:val="28"/>
        </w:rPr>
        <w:t xml:space="preserve"> homes of</w:t>
      </w:r>
      <w:r w:rsidRPr="00AC7A56">
        <w:rPr>
          <w:rFonts w:ascii="Georgia" w:hAnsi="Georgia"/>
          <w:sz w:val="28"/>
          <w:szCs w:val="28"/>
        </w:rPr>
        <w:t xml:space="preserve"> the Israelites. </w:t>
      </w:r>
      <w:r w:rsidR="0097019F" w:rsidRPr="0097019F">
        <w:rPr>
          <w:rFonts w:ascii="Georgia" w:hAnsi="Georgia" w:cs="Arial"/>
          <w:color w:val="000000" w:themeColor="text1"/>
          <w:sz w:val="28"/>
          <w:szCs w:val="28"/>
          <w:shd w:val="clear" w:color="auto" w:fill="FFFFFF"/>
        </w:rPr>
        <w:t xml:space="preserve">The lamb was to be got ready </w:t>
      </w:r>
      <w:r w:rsidR="0097019F" w:rsidRPr="0097019F">
        <w:rPr>
          <w:rFonts w:ascii="Georgia" w:hAnsi="Georgia" w:cs="Arial"/>
          <w:color w:val="000000" w:themeColor="text1"/>
          <w:sz w:val="28"/>
          <w:szCs w:val="28"/>
          <w:shd w:val="clear" w:color="auto" w:fill="FFFFFF"/>
        </w:rPr>
        <w:lastRenderedPageBreak/>
        <w:t xml:space="preserve">four days before and that afternoon </w:t>
      </w:r>
      <w:r w:rsidR="00891CC9">
        <w:rPr>
          <w:rFonts w:ascii="Georgia" w:hAnsi="Georgia" w:cs="Arial"/>
          <w:color w:val="000000" w:themeColor="text1"/>
          <w:sz w:val="28"/>
          <w:szCs w:val="28"/>
          <w:shd w:val="clear" w:color="auto" w:fill="FFFFFF"/>
        </w:rPr>
        <w:t>on the 14</w:t>
      </w:r>
      <w:r w:rsidR="00891CC9" w:rsidRPr="00891CC9">
        <w:rPr>
          <w:rFonts w:ascii="Georgia" w:hAnsi="Georgia" w:cs="Arial"/>
          <w:color w:val="000000" w:themeColor="text1"/>
          <w:sz w:val="28"/>
          <w:szCs w:val="28"/>
          <w:shd w:val="clear" w:color="auto" w:fill="FFFFFF"/>
          <w:vertAlign w:val="superscript"/>
        </w:rPr>
        <w:t>th</w:t>
      </w:r>
      <w:r w:rsidR="00891CC9">
        <w:rPr>
          <w:rFonts w:ascii="Georgia" w:hAnsi="Georgia" w:cs="Arial"/>
          <w:color w:val="000000" w:themeColor="text1"/>
          <w:sz w:val="28"/>
          <w:szCs w:val="28"/>
          <w:shd w:val="clear" w:color="auto" w:fill="FFFFFF"/>
        </w:rPr>
        <w:t xml:space="preserve"> day of the month </w:t>
      </w:r>
      <w:r w:rsidR="0097019F" w:rsidRPr="0097019F">
        <w:rPr>
          <w:rFonts w:ascii="Georgia" w:hAnsi="Georgia" w:cs="Arial"/>
          <w:color w:val="000000" w:themeColor="text1"/>
          <w:sz w:val="28"/>
          <w:szCs w:val="28"/>
          <w:shd w:val="clear" w:color="auto" w:fill="FFFFFF"/>
        </w:rPr>
        <w:t xml:space="preserve">they were to kill it as a sacrifice; not strictly, for it was not offered upon the altar, but as a </w:t>
      </w:r>
      <w:r w:rsidR="0097019F">
        <w:rPr>
          <w:rFonts w:ascii="Georgia" w:hAnsi="Georgia" w:cs="Arial"/>
          <w:color w:val="000000" w:themeColor="text1"/>
          <w:sz w:val="28"/>
          <w:szCs w:val="28"/>
          <w:shd w:val="clear" w:color="auto" w:fill="FFFFFF"/>
        </w:rPr>
        <w:t xml:space="preserve">ceremony of their </w:t>
      </w:r>
      <w:r w:rsidR="00891CC9">
        <w:rPr>
          <w:rFonts w:ascii="Georgia" w:hAnsi="Georgia" w:cs="Arial"/>
          <w:color w:val="000000" w:themeColor="text1"/>
          <w:sz w:val="28"/>
          <w:szCs w:val="28"/>
          <w:shd w:val="clear" w:color="auto" w:fill="FFFFFF"/>
        </w:rPr>
        <w:t>freedom</w:t>
      </w:r>
      <w:r w:rsidR="0097019F" w:rsidRPr="0097019F">
        <w:rPr>
          <w:rFonts w:ascii="Georgia" w:hAnsi="Georgia" w:cs="Arial"/>
          <w:color w:val="000000" w:themeColor="text1"/>
          <w:sz w:val="28"/>
          <w:szCs w:val="28"/>
          <w:shd w:val="clear" w:color="auto" w:fill="FFFFFF"/>
        </w:rPr>
        <w:t>, acknowledging God</w:t>
      </w:r>
      <w:r w:rsidR="0097019F">
        <w:rPr>
          <w:rFonts w:ascii="Georgia" w:hAnsi="Georgia" w:cs="Arial"/>
          <w:color w:val="000000" w:themeColor="text1"/>
          <w:sz w:val="28"/>
          <w:szCs w:val="28"/>
          <w:shd w:val="clear" w:color="auto" w:fill="FFFFFF"/>
        </w:rPr>
        <w:t xml:space="preserve"> Almighty</w:t>
      </w:r>
      <w:r w:rsidR="0097019F" w:rsidRPr="0097019F">
        <w:rPr>
          <w:rFonts w:ascii="Georgia" w:hAnsi="Georgia" w:cs="Arial"/>
          <w:color w:val="000000" w:themeColor="text1"/>
          <w:sz w:val="28"/>
          <w:szCs w:val="28"/>
          <w:shd w:val="clear" w:color="auto" w:fill="FFFFFF"/>
        </w:rPr>
        <w:t>’s goodness to them, not only in preserving them from but in delivering them by, the plagues inflicted on the Egyptians</w:t>
      </w:r>
      <w:r w:rsidR="00982934">
        <w:rPr>
          <w:rFonts w:ascii="Georgia" w:hAnsi="Georgia" w:cs="Arial"/>
          <w:color w:val="000000" w:themeColor="text1"/>
          <w:sz w:val="28"/>
          <w:szCs w:val="28"/>
          <w:shd w:val="clear" w:color="auto" w:fill="FFFFFF"/>
        </w:rPr>
        <w:t xml:space="preserve"> heathens</w:t>
      </w:r>
      <w:r w:rsidR="0097019F" w:rsidRPr="0097019F">
        <w:rPr>
          <w:rFonts w:ascii="Georgia" w:hAnsi="Georgia" w:cs="Arial"/>
          <w:color w:val="000000" w:themeColor="text1"/>
          <w:sz w:val="28"/>
          <w:szCs w:val="28"/>
          <w:shd w:val="clear" w:color="auto" w:fill="FFFFFF"/>
        </w:rPr>
        <w:t xml:space="preserve">. </w:t>
      </w:r>
    </w:p>
    <w:p w14:paraId="7DDDBAE1" w14:textId="1E40442E" w:rsidR="0097019F" w:rsidRPr="0097019F" w:rsidRDefault="0097019F" w:rsidP="008E282B">
      <w:pPr>
        <w:spacing w:after="0" w:line="360" w:lineRule="auto"/>
        <w:ind w:firstLine="720"/>
        <w:jc w:val="both"/>
        <w:rPr>
          <w:rFonts w:ascii="Georgia" w:hAnsi="Georgia"/>
          <w:color w:val="000000" w:themeColor="text1"/>
          <w:sz w:val="28"/>
          <w:szCs w:val="28"/>
        </w:rPr>
      </w:pPr>
      <w:r w:rsidRPr="0097019F">
        <w:rPr>
          <w:rFonts w:ascii="Georgia" w:hAnsi="Georgia" w:cs="Arial"/>
          <w:color w:val="000000" w:themeColor="text1"/>
          <w:sz w:val="28"/>
          <w:szCs w:val="28"/>
          <w:shd w:val="clear" w:color="auto" w:fill="FFFFFF"/>
        </w:rPr>
        <w:t>The lamb so slain they were to eat, roasted</w:t>
      </w:r>
      <w:r>
        <w:rPr>
          <w:rFonts w:ascii="Georgia" w:hAnsi="Georgia" w:cs="Arial"/>
          <w:color w:val="000000" w:themeColor="text1"/>
          <w:sz w:val="28"/>
          <w:szCs w:val="28"/>
          <w:shd w:val="clear" w:color="auto" w:fill="FFFFFF"/>
        </w:rPr>
        <w:t>, in their several quarters</w:t>
      </w:r>
      <w:r w:rsidRPr="0097019F">
        <w:rPr>
          <w:rFonts w:ascii="Georgia" w:hAnsi="Georgia" w:cs="Arial"/>
          <w:color w:val="000000" w:themeColor="text1"/>
          <w:sz w:val="28"/>
          <w:szCs w:val="28"/>
          <w:shd w:val="clear" w:color="auto" w:fill="FFFFFF"/>
        </w:rPr>
        <w:t xml:space="preserve">, with unleavened bread and bitter herbs, because they were to eat it in haste, and to leave none of it until the morning; for God </w:t>
      </w:r>
      <w:r>
        <w:rPr>
          <w:rFonts w:ascii="Georgia" w:hAnsi="Georgia" w:cs="Arial"/>
          <w:color w:val="000000" w:themeColor="text1"/>
          <w:sz w:val="28"/>
          <w:szCs w:val="28"/>
          <w:shd w:val="clear" w:color="auto" w:fill="FFFFFF"/>
        </w:rPr>
        <w:t xml:space="preserve">Almighty </w:t>
      </w:r>
      <w:r w:rsidRPr="0097019F">
        <w:rPr>
          <w:rFonts w:ascii="Georgia" w:hAnsi="Georgia" w:cs="Arial"/>
          <w:color w:val="000000" w:themeColor="text1"/>
          <w:sz w:val="28"/>
          <w:szCs w:val="28"/>
          <w:shd w:val="clear" w:color="auto" w:fill="FFFFFF"/>
        </w:rPr>
        <w:t>would have them to depend upon him for their daily bread, and not to take thought for the morrow. He</w:t>
      </w:r>
      <w:r>
        <w:rPr>
          <w:rFonts w:ascii="Georgia" w:hAnsi="Georgia" w:cs="Arial"/>
          <w:color w:val="000000" w:themeColor="text1"/>
          <w:sz w:val="28"/>
          <w:szCs w:val="28"/>
          <w:shd w:val="clear" w:color="auto" w:fill="FFFFFF"/>
        </w:rPr>
        <w:t xml:space="preserve"> that led them would feed them.</w:t>
      </w:r>
      <w:r w:rsidRPr="0097019F">
        <w:rPr>
          <w:rFonts w:ascii="Georgia" w:hAnsi="Georgia" w:cs="Arial"/>
          <w:color w:val="000000" w:themeColor="text1"/>
          <w:sz w:val="28"/>
          <w:szCs w:val="28"/>
          <w:shd w:val="clear" w:color="auto" w:fill="FFFFFF"/>
        </w:rPr>
        <w:t xml:space="preserve"> Before they ate the flesh of the lamb, they were to sprink</w:t>
      </w:r>
      <w:r>
        <w:rPr>
          <w:rFonts w:ascii="Georgia" w:hAnsi="Georgia" w:cs="Arial"/>
          <w:color w:val="000000" w:themeColor="text1"/>
          <w:sz w:val="28"/>
          <w:szCs w:val="28"/>
          <w:shd w:val="clear" w:color="auto" w:fill="FFFFFF"/>
        </w:rPr>
        <w:t>le the blood upon the doorposts</w:t>
      </w:r>
      <w:r w:rsidR="002E0A04">
        <w:rPr>
          <w:rFonts w:ascii="Georgia" w:hAnsi="Georgia" w:cs="Arial"/>
          <w:color w:val="000000" w:themeColor="text1"/>
          <w:sz w:val="28"/>
          <w:szCs w:val="28"/>
          <w:shd w:val="clear" w:color="auto" w:fill="FFFFFF"/>
        </w:rPr>
        <w:t xml:space="preserve"> and none </w:t>
      </w:r>
      <w:r w:rsidR="00E9243D">
        <w:rPr>
          <w:rFonts w:ascii="Georgia" w:hAnsi="Georgia" w:cs="Arial"/>
          <w:color w:val="000000" w:themeColor="text1"/>
          <w:sz w:val="28"/>
          <w:szCs w:val="28"/>
          <w:shd w:val="clear" w:color="auto" w:fill="FFFFFF"/>
        </w:rPr>
        <w:t xml:space="preserve">was </w:t>
      </w:r>
      <w:r w:rsidR="002E0A04">
        <w:rPr>
          <w:rFonts w:ascii="Georgia" w:hAnsi="Georgia" w:cs="Arial"/>
          <w:color w:val="000000" w:themeColor="text1"/>
          <w:sz w:val="28"/>
          <w:szCs w:val="28"/>
          <w:shd w:val="clear" w:color="auto" w:fill="FFFFFF"/>
        </w:rPr>
        <w:t>to leave or enter after the door was shut</w:t>
      </w:r>
      <w:r w:rsidRPr="0097019F">
        <w:rPr>
          <w:rFonts w:ascii="Georgia" w:hAnsi="Georgia" w:cs="Arial"/>
          <w:color w:val="000000" w:themeColor="text1"/>
          <w:sz w:val="28"/>
          <w:szCs w:val="28"/>
          <w:shd w:val="clear" w:color="auto" w:fill="FFFFFF"/>
        </w:rPr>
        <w:t>. By this</w:t>
      </w:r>
      <w:r w:rsidR="00E6586E">
        <w:rPr>
          <w:rFonts w:ascii="Georgia" w:hAnsi="Georgia" w:cs="Arial"/>
          <w:color w:val="000000" w:themeColor="text1"/>
          <w:sz w:val="28"/>
          <w:szCs w:val="28"/>
          <w:shd w:val="clear" w:color="auto" w:fill="FFFFFF"/>
        </w:rPr>
        <w:t>,</w:t>
      </w:r>
      <w:r w:rsidRPr="0097019F">
        <w:rPr>
          <w:rFonts w:ascii="Georgia" w:hAnsi="Georgia" w:cs="Arial"/>
          <w:color w:val="000000" w:themeColor="text1"/>
          <w:sz w:val="28"/>
          <w:szCs w:val="28"/>
          <w:shd w:val="clear" w:color="auto" w:fill="FFFFFF"/>
        </w:rPr>
        <w:t xml:space="preserve"> their houses were to be distinguished from the houses of the Egyptians, and so their first-born secured from th</w:t>
      </w:r>
      <w:r>
        <w:rPr>
          <w:rFonts w:ascii="Georgia" w:hAnsi="Georgia" w:cs="Arial"/>
          <w:color w:val="000000" w:themeColor="text1"/>
          <w:sz w:val="28"/>
          <w:szCs w:val="28"/>
          <w:shd w:val="clear" w:color="auto" w:fill="FFFFFF"/>
        </w:rPr>
        <w:t>e sword of the destroying angel.</w:t>
      </w:r>
      <w:r w:rsidRPr="0097019F">
        <w:rPr>
          <w:rFonts w:ascii="Georgia" w:hAnsi="Georgia"/>
          <w:color w:val="000000" w:themeColor="text1"/>
          <w:sz w:val="28"/>
          <w:szCs w:val="28"/>
        </w:rPr>
        <w:t xml:space="preserve"> </w:t>
      </w:r>
    </w:p>
    <w:p w14:paraId="3E57496B" w14:textId="65EE460F" w:rsidR="00581BD0" w:rsidRDefault="00581BD0" w:rsidP="008E282B">
      <w:pPr>
        <w:spacing w:after="0" w:line="360" w:lineRule="auto"/>
        <w:ind w:firstLine="720"/>
        <w:jc w:val="both"/>
        <w:rPr>
          <w:rFonts w:ascii="Georgia" w:hAnsi="Georgia"/>
          <w:color w:val="000000" w:themeColor="text1"/>
          <w:sz w:val="28"/>
          <w:szCs w:val="28"/>
        </w:rPr>
      </w:pPr>
      <w:r w:rsidRPr="0097019F">
        <w:rPr>
          <w:rFonts w:ascii="Georgia" w:hAnsi="Georgia"/>
          <w:color w:val="000000" w:themeColor="text1"/>
          <w:sz w:val="28"/>
          <w:szCs w:val="28"/>
        </w:rPr>
        <w:t>The Hebrews followed God Almighty’s instructions by placing the blood of a l</w:t>
      </w:r>
      <w:r w:rsidR="00AC7A56" w:rsidRPr="0097019F">
        <w:rPr>
          <w:rFonts w:ascii="Georgia" w:hAnsi="Georgia"/>
          <w:color w:val="000000" w:themeColor="text1"/>
          <w:sz w:val="28"/>
          <w:szCs w:val="28"/>
        </w:rPr>
        <w:t>amb on the doorposts of their ho</w:t>
      </w:r>
      <w:r w:rsidRPr="0097019F">
        <w:rPr>
          <w:rFonts w:ascii="Georgia" w:hAnsi="Georgia"/>
          <w:color w:val="000000" w:themeColor="text1"/>
          <w:sz w:val="28"/>
          <w:szCs w:val="28"/>
        </w:rPr>
        <w:t>mes. That night the firstborn of every Egyptian family who did not ha</w:t>
      </w:r>
      <w:r w:rsidR="00AC7A56" w:rsidRPr="0097019F">
        <w:rPr>
          <w:rFonts w:ascii="Georgia" w:hAnsi="Georgia"/>
          <w:color w:val="000000" w:themeColor="text1"/>
          <w:sz w:val="28"/>
          <w:szCs w:val="28"/>
        </w:rPr>
        <w:t>ve blood on the doorposts was k</w:t>
      </w:r>
      <w:r w:rsidRPr="0097019F">
        <w:rPr>
          <w:rFonts w:ascii="Georgia" w:hAnsi="Georgia"/>
          <w:color w:val="000000" w:themeColor="text1"/>
          <w:sz w:val="28"/>
          <w:szCs w:val="28"/>
        </w:rPr>
        <w:t>illed. The lamb has to be killed</w:t>
      </w:r>
      <w:r w:rsidR="00AC7A56" w:rsidRPr="0097019F">
        <w:rPr>
          <w:rFonts w:ascii="Georgia" w:hAnsi="Georgia"/>
          <w:color w:val="000000" w:themeColor="text1"/>
          <w:sz w:val="28"/>
          <w:szCs w:val="28"/>
        </w:rPr>
        <w:t xml:space="preserve"> to get the blood that would protect them. This act foreshadowed the blood of Jesus Christ, the Lamb of God Almighty, who gave His blood for the sins of all people.</w:t>
      </w:r>
    </w:p>
    <w:p w14:paraId="35A85521" w14:textId="77777777" w:rsidR="002D342F" w:rsidRDefault="002D342F" w:rsidP="008E282B">
      <w:pPr>
        <w:spacing w:after="0" w:line="360" w:lineRule="auto"/>
        <w:ind w:firstLine="720"/>
        <w:jc w:val="both"/>
        <w:rPr>
          <w:rFonts w:ascii="Georgia" w:hAnsi="Georgia"/>
          <w:color w:val="000000" w:themeColor="text1"/>
          <w:sz w:val="28"/>
          <w:szCs w:val="28"/>
        </w:rPr>
      </w:pPr>
      <w:r>
        <w:rPr>
          <w:rFonts w:ascii="Georgia" w:hAnsi="Georgia"/>
          <w:color w:val="000000" w:themeColor="text1"/>
          <w:sz w:val="28"/>
          <w:szCs w:val="28"/>
        </w:rPr>
        <w:t>Inside their homes, the Israelites ate a meal of roast lamb, with unleavened bread and bitter herb. The unleavened bread could be made quickly because the dough did not have to ris</w:t>
      </w:r>
      <w:r w:rsidR="005228E0">
        <w:rPr>
          <w:rFonts w:ascii="Georgia" w:hAnsi="Georgia"/>
          <w:color w:val="000000" w:themeColor="text1"/>
          <w:sz w:val="28"/>
          <w:szCs w:val="28"/>
        </w:rPr>
        <w:t>e. Thus they could be ready to l</w:t>
      </w:r>
      <w:r>
        <w:rPr>
          <w:rFonts w:ascii="Georgia" w:hAnsi="Georgia"/>
          <w:color w:val="000000" w:themeColor="text1"/>
          <w:sz w:val="28"/>
          <w:szCs w:val="28"/>
        </w:rPr>
        <w:t>eave at any time. Bitter herbs signified the bitterness of slavery.</w:t>
      </w:r>
    </w:p>
    <w:p w14:paraId="15D6A2DD" w14:textId="1246D0FD" w:rsidR="005228E0" w:rsidRDefault="00EB5B77" w:rsidP="008E282B">
      <w:pPr>
        <w:spacing w:after="0" w:line="360" w:lineRule="auto"/>
        <w:ind w:firstLine="720"/>
        <w:jc w:val="both"/>
        <w:rPr>
          <w:rFonts w:ascii="Georgia" w:hAnsi="Georgia"/>
          <w:color w:val="000000" w:themeColor="text1"/>
          <w:sz w:val="28"/>
          <w:szCs w:val="28"/>
        </w:rPr>
      </w:pPr>
      <w:r>
        <w:rPr>
          <w:rFonts w:ascii="Georgia" w:hAnsi="Georgia"/>
          <w:color w:val="000000" w:themeColor="text1"/>
          <w:sz w:val="28"/>
          <w:szCs w:val="28"/>
        </w:rPr>
        <w:t xml:space="preserve">11-16. </w:t>
      </w:r>
      <w:r w:rsidR="00C33CAE">
        <w:rPr>
          <w:rFonts w:ascii="Georgia" w:hAnsi="Georgia"/>
          <w:color w:val="000000" w:themeColor="text1"/>
          <w:sz w:val="28"/>
          <w:szCs w:val="28"/>
        </w:rPr>
        <w:t>Ea</w:t>
      </w:r>
      <w:r w:rsidR="005228E0">
        <w:rPr>
          <w:rFonts w:ascii="Georgia" w:hAnsi="Georgia"/>
          <w:color w:val="000000" w:themeColor="text1"/>
          <w:sz w:val="28"/>
          <w:szCs w:val="28"/>
        </w:rPr>
        <w:t>ting the Passover feast while wearing traveling clothes was a si</w:t>
      </w:r>
      <w:r w:rsidR="000719C1">
        <w:rPr>
          <w:rFonts w:ascii="Georgia" w:hAnsi="Georgia"/>
          <w:color w:val="000000" w:themeColor="text1"/>
          <w:sz w:val="28"/>
          <w:szCs w:val="28"/>
        </w:rPr>
        <w:t>gn</w:t>
      </w:r>
      <w:r w:rsidR="005228E0">
        <w:rPr>
          <w:rFonts w:ascii="Georgia" w:hAnsi="Georgia"/>
          <w:color w:val="000000" w:themeColor="text1"/>
          <w:sz w:val="28"/>
          <w:szCs w:val="28"/>
        </w:rPr>
        <w:t xml:space="preserve"> of the Hebrews</w:t>
      </w:r>
      <w:r w:rsidR="00E6586E">
        <w:rPr>
          <w:rFonts w:ascii="Georgia" w:hAnsi="Georgia"/>
          <w:color w:val="000000" w:themeColor="text1"/>
          <w:sz w:val="28"/>
          <w:szCs w:val="28"/>
        </w:rPr>
        <w:t>'</w:t>
      </w:r>
      <w:r w:rsidR="005228E0">
        <w:rPr>
          <w:rFonts w:ascii="Georgia" w:hAnsi="Georgia"/>
          <w:color w:val="000000" w:themeColor="text1"/>
          <w:sz w:val="28"/>
          <w:szCs w:val="28"/>
        </w:rPr>
        <w:t xml:space="preserve"> faith</w:t>
      </w:r>
      <w:r w:rsidR="00E6586E">
        <w:rPr>
          <w:rFonts w:ascii="Georgia" w:hAnsi="Georgia"/>
          <w:color w:val="000000" w:themeColor="text1"/>
          <w:sz w:val="28"/>
          <w:szCs w:val="28"/>
        </w:rPr>
        <w:t xml:space="preserve"> in God Almighty’s Word</w:t>
      </w:r>
      <w:r w:rsidR="005228E0">
        <w:rPr>
          <w:rFonts w:ascii="Georgia" w:hAnsi="Georgia"/>
          <w:color w:val="000000" w:themeColor="text1"/>
          <w:sz w:val="28"/>
          <w:szCs w:val="28"/>
        </w:rPr>
        <w:t xml:space="preserve">. Although they were not yet free, they were to prepare themselves, for God Almighty had said he would lead them out of Egypt. Their preparation was an act of faith. Thus foreshadowing the rapture of the Church at the return of Jesus Christ. Preparing ourselves for the fulfillment of God Almighty’s scriptural promises, however unlikely </w:t>
      </w:r>
      <w:r w:rsidR="00C33CAE">
        <w:rPr>
          <w:rFonts w:ascii="Georgia" w:hAnsi="Georgia"/>
          <w:color w:val="000000" w:themeColor="text1"/>
          <w:sz w:val="28"/>
          <w:szCs w:val="28"/>
        </w:rPr>
        <w:t>they</w:t>
      </w:r>
      <w:r w:rsidR="005228E0">
        <w:rPr>
          <w:rFonts w:ascii="Georgia" w:hAnsi="Georgia"/>
          <w:color w:val="000000" w:themeColor="text1"/>
          <w:sz w:val="28"/>
          <w:szCs w:val="28"/>
        </w:rPr>
        <w:t xml:space="preserve"> may seem</w:t>
      </w:r>
      <w:r w:rsidR="00C33CAE">
        <w:rPr>
          <w:rFonts w:ascii="Georgia" w:hAnsi="Georgia"/>
          <w:color w:val="000000" w:themeColor="text1"/>
          <w:sz w:val="28"/>
          <w:szCs w:val="28"/>
        </w:rPr>
        <w:t>, demonstrates our faith in the Word of God Almighty.</w:t>
      </w:r>
    </w:p>
    <w:p w14:paraId="6632C3E3" w14:textId="41CC249F" w:rsidR="00C33CAE" w:rsidRDefault="00C33CAE" w:rsidP="008E282B">
      <w:pPr>
        <w:spacing w:after="0" w:line="360" w:lineRule="auto"/>
        <w:ind w:firstLine="720"/>
        <w:jc w:val="both"/>
        <w:rPr>
          <w:rFonts w:ascii="Georgia" w:hAnsi="Georgia"/>
          <w:color w:val="000000" w:themeColor="text1"/>
          <w:sz w:val="28"/>
          <w:szCs w:val="28"/>
        </w:rPr>
      </w:pPr>
      <w:r w:rsidRPr="00EB5B77">
        <w:rPr>
          <w:rFonts w:ascii="Georgia" w:hAnsi="Georgia"/>
          <w:sz w:val="28"/>
          <w:szCs w:val="28"/>
        </w:rPr>
        <w:t xml:space="preserve">17-28. </w:t>
      </w:r>
      <w:r>
        <w:rPr>
          <w:rFonts w:ascii="Georgia" w:hAnsi="Georgia"/>
          <w:color w:val="000000" w:themeColor="text1"/>
          <w:sz w:val="28"/>
          <w:szCs w:val="28"/>
        </w:rPr>
        <w:t xml:space="preserve">Passover became an annual rehearsal of how God Almighty delivered the Hebrews from Egypt and will deliver all who call upon His name. Each year the people would pause to remember and celebrate the day when </w:t>
      </w:r>
      <w:r w:rsidR="000719C1">
        <w:rPr>
          <w:rFonts w:ascii="Georgia" w:hAnsi="Georgia"/>
          <w:color w:val="000000" w:themeColor="text1"/>
          <w:sz w:val="28"/>
          <w:szCs w:val="28"/>
        </w:rPr>
        <w:t xml:space="preserve">the </w:t>
      </w:r>
      <w:r>
        <w:rPr>
          <w:rFonts w:ascii="Georgia" w:hAnsi="Georgia"/>
          <w:color w:val="000000" w:themeColor="text1"/>
          <w:sz w:val="28"/>
          <w:szCs w:val="28"/>
        </w:rPr>
        <w:t xml:space="preserve">destroyer passed over their </w:t>
      </w:r>
      <w:r>
        <w:rPr>
          <w:rFonts w:ascii="Georgia" w:hAnsi="Georgia"/>
          <w:color w:val="000000" w:themeColor="text1"/>
          <w:sz w:val="28"/>
          <w:szCs w:val="28"/>
        </w:rPr>
        <w:lastRenderedPageBreak/>
        <w:t>homes. They gave thanks to God Almighty for saving them from death and bringing them out of a land of slavery and sin. Believers today hav</w:t>
      </w:r>
      <w:r w:rsidR="00576A5F">
        <w:rPr>
          <w:rFonts w:ascii="Georgia" w:hAnsi="Georgia"/>
          <w:color w:val="000000" w:themeColor="text1"/>
          <w:sz w:val="28"/>
          <w:szCs w:val="28"/>
        </w:rPr>
        <w:t>e experienced a day of deliverance as well, the day we were delivered from spiritual death and slavery to sin. The Lord’s Last Supper is the Christian Passover remembrance of our new life and freedom from sin as we celebrate the Passover feast.</w:t>
      </w:r>
    </w:p>
    <w:p w14:paraId="4491BFDE" w14:textId="6FA99B5F" w:rsidR="00576A5F" w:rsidRDefault="00576A5F" w:rsidP="00FE2459">
      <w:pPr>
        <w:spacing w:after="0" w:line="360" w:lineRule="auto"/>
        <w:ind w:firstLine="720"/>
        <w:jc w:val="both"/>
        <w:rPr>
          <w:rFonts w:ascii="Georgia" w:hAnsi="Georgia" w:cs="Arial"/>
          <w:color w:val="000000" w:themeColor="text1"/>
          <w:sz w:val="28"/>
          <w:szCs w:val="28"/>
          <w:shd w:val="clear" w:color="auto" w:fill="FFFFFF"/>
        </w:rPr>
      </w:pPr>
      <w:r w:rsidRPr="00EB5B77">
        <w:rPr>
          <w:rFonts w:ascii="Georgia" w:hAnsi="Georgia" w:cs="Arial"/>
          <w:color w:val="000000" w:themeColor="text1"/>
          <w:sz w:val="28"/>
          <w:szCs w:val="28"/>
          <w:shd w:val="clear" w:color="auto" w:fill="FFFFFF"/>
        </w:rPr>
        <w:t xml:space="preserve">29-33. </w:t>
      </w:r>
      <w:r w:rsidR="005228E0" w:rsidRPr="00576A5F">
        <w:rPr>
          <w:rFonts w:ascii="Georgia" w:hAnsi="Georgia" w:cs="Arial"/>
          <w:color w:val="000000" w:themeColor="text1"/>
          <w:sz w:val="28"/>
          <w:szCs w:val="28"/>
          <w:shd w:val="clear" w:color="auto" w:fill="FFFFFF"/>
        </w:rPr>
        <w:t xml:space="preserve">Dreadful work </w:t>
      </w:r>
      <w:r w:rsidRPr="00576A5F">
        <w:rPr>
          <w:rFonts w:ascii="Georgia" w:hAnsi="Georgia" w:cs="Arial"/>
          <w:color w:val="000000" w:themeColor="text1"/>
          <w:sz w:val="28"/>
          <w:szCs w:val="28"/>
          <w:shd w:val="clear" w:color="auto" w:fill="FFFFFF"/>
        </w:rPr>
        <w:t>was</w:t>
      </w:r>
      <w:r w:rsidR="005228E0" w:rsidRPr="00576A5F">
        <w:rPr>
          <w:rFonts w:ascii="Georgia" w:hAnsi="Georgia" w:cs="Arial"/>
          <w:color w:val="000000" w:themeColor="text1"/>
          <w:sz w:val="28"/>
          <w:szCs w:val="28"/>
          <w:shd w:val="clear" w:color="auto" w:fill="FFFFFF"/>
        </w:rPr>
        <w:t xml:space="preserve"> made this night in Egypt; all the first-born both of man and beast were to be slain, and judgment executed upon the gods of Egypt. </w:t>
      </w:r>
      <w:r w:rsidR="000719C1">
        <w:rPr>
          <w:rFonts w:ascii="Georgia" w:hAnsi="Georgia" w:cs="Arial"/>
          <w:color w:val="000000" w:themeColor="text1"/>
          <w:sz w:val="28"/>
          <w:szCs w:val="28"/>
          <w:shd w:val="clear" w:color="auto" w:fill="FFFFFF"/>
        </w:rPr>
        <w:t>T</w:t>
      </w:r>
      <w:r w:rsidR="005228E0" w:rsidRPr="00576A5F">
        <w:rPr>
          <w:rFonts w:ascii="Georgia" w:hAnsi="Georgia" w:cs="Arial"/>
          <w:color w:val="000000" w:themeColor="text1"/>
          <w:sz w:val="28"/>
          <w:szCs w:val="28"/>
          <w:shd w:val="clear" w:color="auto" w:fill="FFFFFF"/>
        </w:rPr>
        <w:t>he idols which the Egyptians worshipped were destroyed, those of metal melted, those of wood consumed, and those of stone broken to pieces, whence Jethro infers</w:t>
      </w:r>
      <w:r w:rsidR="00FE2459">
        <w:rPr>
          <w:rFonts w:ascii="Georgia" w:hAnsi="Georgia" w:cs="Arial"/>
          <w:color w:val="000000" w:themeColor="text1"/>
          <w:sz w:val="28"/>
          <w:szCs w:val="28"/>
          <w:shd w:val="clear" w:color="auto" w:fill="FFFFFF"/>
        </w:rPr>
        <w:t>,</w:t>
      </w:r>
      <w:r>
        <w:rPr>
          <w:rFonts w:ascii="Georgia" w:hAnsi="Georgia" w:cs="Arial"/>
          <w:color w:val="000000" w:themeColor="text1"/>
          <w:sz w:val="28"/>
          <w:szCs w:val="28"/>
          <w:shd w:val="clear" w:color="auto" w:fill="FFFFFF"/>
        </w:rPr>
        <w:t xml:space="preserve"> </w:t>
      </w:r>
      <w:r w:rsidR="00FE2459">
        <w:rPr>
          <w:rFonts w:ascii="Georgia" w:hAnsi="Georgia" w:cs="Arial"/>
          <w:color w:val="000000" w:themeColor="text1"/>
          <w:sz w:val="28"/>
          <w:szCs w:val="28"/>
          <w:shd w:val="clear" w:color="auto" w:fill="FFFFFF"/>
        </w:rPr>
        <w:t>“</w:t>
      </w:r>
      <w:r w:rsidR="005228E0" w:rsidRPr="00576A5F">
        <w:rPr>
          <w:rFonts w:ascii="Georgia" w:hAnsi="Georgia" w:cs="Arial"/>
          <w:color w:val="000000" w:themeColor="text1"/>
          <w:sz w:val="28"/>
          <w:szCs w:val="28"/>
          <w:shd w:val="clear" w:color="auto" w:fill="FFFFFF"/>
        </w:rPr>
        <w:t xml:space="preserve">The Lord </w:t>
      </w:r>
      <w:r>
        <w:rPr>
          <w:rFonts w:ascii="Georgia" w:hAnsi="Georgia" w:cs="Arial"/>
          <w:color w:val="000000" w:themeColor="text1"/>
          <w:sz w:val="28"/>
          <w:szCs w:val="28"/>
          <w:shd w:val="clear" w:color="auto" w:fill="FFFFFF"/>
        </w:rPr>
        <w:t xml:space="preserve">God Almighty </w:t>
      </w:r>
      <w:r w:rsidR="005228E0" w:rsidRPr="00576A5F">
        <w:rPr>
          <w:rFonts w:ascii="Georgia" w:hAnsi="Georgia" w:cs="Arial"/>
          <w:color w:val="000000" w:themeColor="text1"/>
          <w:sz w:val="28"/>
          <w:szCs w:val="28"/>
          <w:shd w:val="clear" w:color="auto" w:fill="FFFFFF"/>
        </w:rPr>
        <w:t>is greater than all gods</w:t>
      </w:r>
      <w:r w:rsidR="00FE2459">
        <w:rPr>
          <w:rFonts w:ascii="Georgia" w:hAnsi="Georgia" w:cs="Arial"/>
          <w:color w:val="000000" w:themeColor="text1"/>
          <w:sz w:val="28"/>
          <w:szCs w:val="28"/>
          <w:shd w:val="clear" w:color="auto" w:fill="FFFFFF"/>
        </w:rPr>
        <w:t>”</w:t>
      </w:r>
      <w:r w:rsidR="005228E0" w:rsidRPr="00576A5F">
        <w:rPr>
          <w:rFonts w:ascii="Georgia" w:hAnsi="Georgia" w:cs="Arial"/>
          <w:color w:val="000000" w:themeColor="text1"/>
          <w:sz w:val="28"/>
          <w:szCs w:val="28"/>
          <w:shd w:val="clear" w:color="auto" w:fill="FFFFFF"/>
        </w:rPr>
        <w:t> </w:t>
      </w:r>
      <w:r w:rsidR="00982934">
        <w:rPr>
          <w:rFonts w:ascii="Georgia" w:hAnsi="Georgia" w:cs="Arial"/>
          <w:color w:val="000000" w:themeColor="text1"/>
          <w:sz w:val="28"/>
          <w:szCs w:val="28"/>
          <w:shd w:val="clear" w:color="auto" w:fill="FFFFFF"/>
        </w:rPr>
        <w:t>(</w:t>
      </w:r>
      <w:hyperlink r:id="rId5" w:tgtFrame="_blank" w:history="1">
        <w:r w:rsidR="00982934" w:rsidRPr="00576A5F">
          <w:rPr>
            <w:rStyle w:val="Hyperlink"/>
            <w:rFonts w:ascii="Georgia" w:hAnsi="Georgia" w:cs="Arial"/>
            <w:color w:val="000000" w:themeColor="text1"/>
            <w:sz w:val="28"/>
            <w:szCs w:val="28"/>
            <w:shd w:val="clear" w:color="auto" w:fill="FFFFFF"/>
          </w:rPr>
          <w:t>Num</w:t>
        </w:r>
        <w:r w:rsidR="00982934">
          <w:rPr>
            <w:rStyle w:val="Hyperlink"/>
            <w:rFonts w:ascii="Georgia" w:hAnsi="Georgia" w:cs="Arial"/>
            <w:color w:val="000000" w:themeColor="text1"/>
            <w:sz w:val="28"/>
            <w:szCs w:val="28"/>
            <w:shd w:val="clear" w:color="auto" w:fill="FFFFFF"/>
          </w:rPr>
          <w:t>bers</w:t>
        </w:r>
        <w:r w:rsidR="00982934" w:rsidRPr="00576A5F">
          <w:rPr>
            <w:rStyle w:val="Hyperlink"/>
            <w:rFonts w:ascii="Georgia" w:hAnsi="Georgia" w:cs="Arial"/>
            <w:color w:val="000000" w:themeColor="text1"/>
            <w:sz w:val="28"/>
            <w:szCs w:val="28"/>
            <w:shd w:val="clear" w:color="auto" w:fill="FFFFFF"/>
          </w:rPr>
          <w:t> 33:4</w:t>
        </w:r>
      </w:hyperlink>
      <w:r w:rsidR="00982934">
        <w:rPr>
          <w:rFonts w:ascii="Georgia" w:hAnsi="Georgia" w:cs="Arial"/>
          <w:color w:val="000000" w:themeColor="text1"/>
          <w:sz w:val="28"/>
          <w:szCs w:val="28"/>
          <w:shd w:val="clear" w:color="auto" w:fill="FFFFFF"/>
        </w:rPr>
        <w:t>)</w:t>
      </w:r>
      <w:r w:rsidR="00982934" w:rsidRPr="00576A5F">
        <w:rPr>
          <w:rFonts w:ascii="Georgia" w:hAnsi="Georgia" w:cs="Arial"/>
          <w:color w:val="000000" w:themeColor="text1"/>
          <w:sz w:val="28"/>
          <w:szCs w:val="28"/>
          <w:shd w:val="clear" w:color="auto" w:fill="FFFFFF"/>
        </w:rPr>
        <w:t xml:space="preserve">. </w:t>
      </w:r>
      <w:r w:rsidR="005228E0" w:rsidRPr="00576A5F">
        <w:rPr>
          <w:rFonts w:ascii="Georgia" w:hAnsi="Georgia" w:cs="Arial"/>
          <w:color w:val="000000" w:themeColor="text1"/>
          <w:sz w:val="28"/>
          <w:szCs w:val="28"/>
          <w:shd w:val="clear" w:color="auto" w:fill="FFFFFF"/>
        </w:rPr>
        <w:t>The same angel that destroyed their first-born demolished their idols, which were no less dear to them. For the protection of Israel from this plague</w:t>
      </w:r>
      <w:r w:rsidR="00E6586E">
        <w:rPr>
          <w:rFonts w:ascii="Georgia" w:hAnsi="Georgia" w:cs="Arial"/>
          <w:color w:val="000000" w:themeColor="text1"/>
          <w:sz w:val="28"/>
          <w:szCs w:val="28"/>
          <w:shd w:val="clear" w:color="auto" w:fill="FFFFFF"/>
        </w:rPr>
        <w:t>,</w:t>
      </w:r>
      <w:r w:rsidR="005228E0" w:rsidRPr="00576A5F">
        <w:rPr>
          <w:rFonts w:ascii="Georgia" w:hAnsi="Georgia" w:cs="Arial"/>
          <w:color w:val="000000" w:themeColor="text1"/>
          <w:sz w:val="28"/>
          <w:szCs w:val="28"/>
          <w:shd w:val="clear" w:color="auto" w:fill="FFFFFF"/>
        </w:rPr>
        <w:t xml:space="preserve"> they were ordered to sprinkle the blood of the lamb upon the door-posts, their doing which would be accepted as an instance of their faith in the divine warnings and their obedience t</w:t>
      </w:r>
      <w:r>
        <w:rPr>
          <w:rFonts w:ascii="Georgia" w:hAnsi="Georgia" w:cs="Arial"/>
          <w:color w:val="000000" w:themeColor="text1"/>
          <w:sz w:val="28"/>
          <w:szCs w:val="28"/>
          <w:shd w:val="clear" w:color="auto" w:fill="FFFFFF"/>
        </w:rPr>
        <w:t>o the divine precepts.</w:t>
      </w:r>
    </w:p>
    <w:p w14:paraId="267A90C6" w14:textId="657BE276" w:rsidR="00294B43" w:rsidRDefault="00576A5F" w:rsidP="00576A5F">
      <w:pPr>
        <w:spacing w:after="0" w:line="360" w:lineRule="auto"/>
        <w:ind w:firstLine="720"/>
        <w:jc w:val="both"/>
        <w:rPr>
          <w:rFonts w:ascii="Georgia" w:hAnsi="Georgia" w:cs="Arial"/>
          <w:color w:val="000000" w:themeColor="text1"/>
          <w:sz w:val="28"/>
          <w:szCs w:val="28"/>
          <w:shd w:val="clear" w:color="auto" w:fill="FFFFFF"/>
        </w:rPr>
      </w:pPr>
      <w:r>
        <w:rPr>
          <w:rFonts w:ascii="Georgia" w:hAnsi="Georgia" w:cs="Arial"/>
          <w:color w:val="000000" w:themeColor="text1"/>
          <w:sz w:val="28"/>
          <w:szCs w:val="28"/>
          <w:shd w:val="clear" w:color="auto" w:fill="FFFFFF"/>
        </w:rPr>
        <w:t xml:space="preserve"> Observe, that </w:t>
      </w:r>
      <w:r w:rsidR="005228E0" w:rsidRPr="00576A5F">
        <w:rPr>
          <w:rFonts w:ascii="Georgia" w:hAnsi="Georgia" w:cs="Arial"/>
          <w:color w:val="000000" w:themeColor="text1"/>
          <w:sz w:val="28"/>
          <w:szCs w:val="28"/>
          <w:shd w:val="clear" w:color="auto" w:fill="FFFFFF"/>
        </w:rPr>
        <w:t xml:space="preserve">in times of common calamity God </w:t>
      </w:r>
      <w:r>
        <w:rPr>
          <w:rFonts w:ascii="Georgia" w:hAnsi="Georgia" w:cs="Arial"/>
          <w:color w:val="000000" w:themeColor="text1"/>
          <w:sz w:val="28"/>
          <w:szCs w:val="28"/>
          <w:shd w:val="clear" w:color="auto" w:fill="FFFFFF"/>
        </w:rPr>
        <w:t xml:space="preserve">Almighty </w:t>
      </w:r>
      <w:r w:rsidR="005228E0" w:rsidRPr="00576A5F">
        <w:rPr>
          <w:rFonts w:ascii="Georgia" w:hAnsi="Georgia" w:cs="Arial"/>
          <w:color w:val="000000" w:themeColor="text1"/>
          <w:sz w:val="28"/>
          <w:szCs w:val="28"/>
          <w:shd w:val="clear" w:color="auto" w:fill="FFFFFF"/>
        </w:rPr>
        <w:t xml:space="preserve">will secure his people, and set a mark upon them; they shall be hidden either in heaven or </w:t>
      </w:r>
      <w:r w:rsidR="00982934">
        <w:rPr>
          <w:rFonts w:ascii="Georgia" w:hAnsi="Georgia" w:cs="Arial"/>
          <w:color w:val="000000" w:themeColor="text1"/>
          <w:sz w:val="28"/>
          <w:szCs w:val="28"/>
          <w:shd w:val="clear" w:color="auto" w:fill="FFFFFF"/>
        </w:rPr>
        <w:t>in hollow of His hands</w:t>
      </w:r>
      <w:r w:rsidR="005228E0" w:rsidRPr="00576A5F">
        <w:rPr>
          <w:rFonts w:ascii="Georgia" w:hAnsi="Georgia" w:cs="Arial"/>
          <w:color w:val="000000" w:themeColor="text1"/>
          <w:sz w:val="28"/>
          <w:szCs w:val="28"/>
          <w:shd w:val="clear" w:color="auto" w:fill="FFFFFF"/>
        </w:rPr>
        <w:t>, preserved either from the stroke of judgments or at least from the sting of them. The sprinkling</w:t>
      </w:r>
      <w:r w:rsidR="00FE2459">
        <w:rPr>
          <w:rFonts w:ascii="Georgia" w:hAnsi="Georgia" w:cs="Arial"/>
          <w:color w:val="000000" w:themeColor="text1"/>
          <w:sz w:val="28"/>
          <w:szCs w:val="28"/>
          <w:shd w:val="clear" w:color="auto" w:fill="FFFFFF"/>
        </w:rPr>
        <w:t xml:space="preserve"> of the blood of Jesus over the doorframes of our hearts</w:t>
      </w:r>
      <w:r w:rsidR="005228E0" w:rsidRPr="00576A5F">
        <w:rPr>
          <w:rFonts w:ascii="Georgia" w:hAnsi="Georgia" w:cs="Arial"/>
          <w:color w:val="000000" w:themeColor="text1"/>
          <w:sz w:val="28"/>
          <w:szCs w:val="28"/>
          <w:shd w:val="clear" w:color="auto" w:fill="FFFFFF"/>
        </w:rPr>
        <w:t xml:space="preserve"> is the saint’s security in times of common calamity</w:t>
      </w:r>
      <w:r w:rsidR="00FE2459">
        <w:rPr>
          <w:rFonts w:ascii="Georgia" w:hAnsi="Georgia" w:cs="Arial"/>
          <w:color w:val="000000" w:themeColor="text1"/>
          <w:sz w:val="28"/>
          <w:szCs w:val="28"/>
          <w:shd w:val="clear" w:color="auto" w:fill="FFFFFF"/>
        </w:rPr>
        <w:t>, as in the ongoing C</w:t>
      </w:r>
      <w:r w:rsidR="00244A1B">
        <w:rPr>
          <w:rFonts w:ascii="Georgia" w:hAnsi="Georgia" w:cs="Arial"/>
          <w:color w:val="000000" w:themeColor="text1"/>
          <w:sz w:val="28"/>
          <w:szCs w:val="28"/>
          <w:shd w:val="clear" w:color="auto" w:fill="FFFFFF"/>
        </w:rPr>
        <w:t>orona</w:t>
      </w:r>
      <w:r w:rsidR="00FE2459">
        <w:rPr>
          <w:rFonts w:ascii="Georgia" w:hAnsi="Georgia" w:cs="Arial"/>
          <w:color w:val="000000" w:themeColor="text1"/>
          <w:sz w:val="28"/>
          <w:szCs w:val="28"/>
          <w:shd w:val="clear" w:color="auto" w:fill="FFFFFF"/>
        </w:rPr>
        <w:t>virus</w:t>
      </w:r>
      <w:r w:rsidR="00982934">
        <w:rPr>
          <w:rFonts w:ascii="Georgia" w:hAnsi="Georgia" w:cs="Arial"/>
          <w:color w:val="000000" w:themeColor="text1"/>
          <w:sz w:val="28"/>
          <w:szCs w:val="28"/>
          <w:shd w:val="clear" w:color="auto" w:fill="FFFFFF"/>
        </w:rPr>
        <w:t>.</w:t>
      </w:r>
      <w:r w:rsidR="005228E0" w:rsidRPr="00576A5F">
        <w:rPr>
          <w:rFonts w:ascii="Georgia" w:hAnsi="Georgia" w:cs="Arial"/>
          <w:color w:val="000000" w:themeColor="text1"/>
          <w:sz w:val="28"/>
          <w:szCs w:val="28"/>
          <w:shd w:val="clear" w:color="auto" w:fill="FFFFFF"/>
        </w:rPr>
        <w:t xml:space="preserve"> </w:t>
      </w:r>
      <w:r w:rsidR="00982934">
        <w:rPr>
          <w:rFonts w:ascii="Georgia" w:hAnsi="Georgia" w:cs="Arial"/>
          <w:color w:val="000000" w:themeColor="text1"/>
          <w:sz w:val="28"/>
          <w:szCs w:val="28"/>
          <w:shd w:val="clear" w:color="auto" w:fill="FFFFFF"/>
        </w:rPr>
        <w:t>I</w:t>
      </w:r>
      <w:r w:rsidR="005228E0" w:rsidRPr="00576A5F">
        <w:rPr>
          <w:rFonts w:ascii="Georgia" w:hAnsi="Georgia" w:cs="Arial"/>
          <w:color w:val="000000" w:themeColor="text1"/>
          <w:sz w:val="28"/>
          <w:szCs w:val="28"/>
          <w:shd w:val="clear" w:color="auto" w:fill="FFFFFF"/>
        </w:rPr>
        <w:t xml:space="preserve">t is this that marks </w:t>
      </w:r>
      <w:r w:rsidR="00FB5FBF">
        <w:rPr>
          <w:rFonts w:ascii="Georgia" w:hAnsi="Georgia" w:cs="Arial"/>
          <w:color w:val="000000" w:themeColor="text1"/>
          <w:sz w:val="28"/>
          <w:szCs w:val="28"/>
          <w:shd w:val="clear" w:color="auto" w:fill="FFFFFF"/>
        </w:rPr>
        <w:t>us</w:t>
      </w:r>
      <w:r w:rsidR="005228E0" w:rsidRPr="00576A5F">
        <w:rPr>
          <w:rFonts w:ascii="Georgia" w:hAnsi="Georgia" w:cs="Arial"/>
          <w:color w:val="000000" w:themeColor="text1"/>
          <w:sz w:val="28"/>
          <w:szCs w:val="28"/>
          <w:shd w:val="clear" w:color="auto" w:fill="FFFFFF"/>
        </w:rPr>
        <w:t xml:space="preserve"> for God</w:t>
      </w:r>
      <w:r w:rsidR="00FE2459">
        <w:rPr>
          <w:rFonts w:ascii="Georgia" w:hAnsi="Georgia" w:cs="Arial"/>
          <w:color w:val="000000" w:themeColor="text1"/>
          <w:sz w:val="28"/>
          <w:szCs w:val="28"/>
          <w:shd w:val="clear" w:color="auto" w:fill="FFFFFF"/>
        </w:rPr>
        <w:t xml:space="preserve"> Almighty</w:t>
      </w:r>
      <w:r w:rsidR="005228E0" w:rsidRPr="00576A5F">
        <w:rPr>
          <w:rFonts w:ascii="Georgia" w:hAnsi="Georgia" w:cs="Arial"/>
          <w:color w:val="000000" w:themeColor="text1"/>
          <w:sz w:val="28"/>
          <w:szCs w:val="28"/>
          <w:shd w:val="clear" w:color="auto" w:fill="FFFFFF"/>
        </w:rPr>
        <w:t xml:space="preserve">, pacifies conscience, and gives </w:t>
      </w:r>
      <w:r w:rsidR="00FB5FBF">
        <w:rPr>
          <w:rFonts w:ascii="Georgia" w:hAnsi="Georgia" w:cs="Arial"/>
          <w:color w:val="000000" w:themeColor="text1"/>
          <w:sz w:val="28"/>
          <w:szCs w:val="28"/>
          <w:shd w:val="clear" w:color="auto" w:fill="FFFFFF"/>
        </w:rPr>
        <w:t>us</w:t>
      </w:r>
      <w:r w:rsidR="005228E0" w:rsidRPr="00576A5F">
        <w:rPr>
          <w:rFonts w:ascii="Georgia" w:hAnsi="Georgia" w:cs="Arial"/>
          <w:color w:val="000000" w:themeColor="text1"/>
          <w:sz w:val="28"/>
          <w:szCs w:val="28"/>
          <w:shd w:val="clear" w:color="auto" w:fill="FFFFFF"/>
        </w:rPr>
        <w:t xml:space="preserve"> boldness of access to the throne of grace, and so becomes a wall of protection </w:t>
      </w:r>
      <w:r w:rsidR="00EB5B77">
        <w:rPr>
          <w:rFonts w:ascii="Georgia" w:hAnsi="Georgia" w:cs="Arial"/>
          <w:color w:val="000000" w:themeColor="text1"/>
          <w:sz w:val="28"/>
          <w:szCs w:val="28"/>
          <w:shd w:val="clear" w:color="auto" w:fill="FFFFFF"/>
        </w:rPr>
        <w:t>a</w:t>
      </w:r>
      <w:r w:rsidR="005228E0" w:rsidRPr="00576A5F">
        <w:rPr>
          <w:rFonts w:ascii="Georgia" w:hAnsi="Georgia" w:cs="Arial"/>
          <w:color w:val="000000" w:themeColor="text1"/>
          <w:sz w:val="28"/>
          <w:szCs w:val="28"/>
          <w:shd w:val="clear" w:color="auto" w:fill="FFFFFF"/>
        </w:rPr>
        <w:t xml:space="preserve">round </w:t>
      </w:r>
      <w:r w:rsidR="00FB5FBF">
        <w:rPr>
          <w:rFonts w:ascii="Georgia" w:hAnsi="Georgia" w:cs="Arial"/>
          <w:color w:val="000000" w:themeColor="text1"/>
          <w:sz w:val="28"/>
          <w:szCs w:val="28"/>
          <w:shd w:val="clear" w:color="auto" w:fill="FFFFFF"/>
        </w:rPr>
        <w:t xml:space="preserve">us </w:t>
      </w:r>
      <w:r w:rsidR="005228E0" w:rsidRPr="00576A5F">
        <w:rPr>
          <w:rFonts w:ascii="Georgia" w:hAnsi="Georgia" w:cs="Arial"/>
          <w:color w:val="000000" w:themeColor="text1"/>
          <w:sz w:val="28"/>
          <w:szCs w:val="28"/>
          <w:shd w:val="clear" w:color="auto" w:fill="FFFFFF"/>
        </w:rPr>
        <w:t xml:space="preserve">and a wall of partition between </w:t>
      </w:r>
      <w:r w:rsidR="00FB5FBF">
        <w:rPr>
          <w:rFonts w:ascii="Georgia" w:hAnsi="Georgia" w:cs="Arial"/>
          <w:color w:val="000000" w:themeColor="text1"/>
          <w:sz w:val="28"/>
          <w:szCs w:val="28"/>
          <w:shd w:val="clear" w:color="auto" w:fill="FFFFFF"/>
        </w:rPr>
        <w:t>us</w:t>
      </w:r>
      <w:r w:rsidR="005228E0" w:rsidRPr="00576A5F">
        <w:rPr>
          <w:rFonts w:ascii="Georgia" w:hAnsi="Georgia" w:cs="Arial"/>
          <w:color w:val="000000" w:themeColor="text1"/>
          <w:sz w:val="28"/>
          <w:szCs w:val="28"/>
          <w:shd w:val="clear" w:color="auto" w:fill="FFFFFF"/>
        </w:rPr>
        <w:t xml:space="preserve"> and the children </w:t>
      </w:r>
      <w:r>
        <w:rPr>
          <w:rFonts w:ascii="Georgia" w:hAnsi="Georgia" w:cs="Arial"/>
          <w:color w:val="000000" w:themeColor="text1"/>
          <w:sz w:val="28"/>
          <w:szCs w:val="28"/>
          <w:shd w:val="clear" w:color="auto" w:fill="FFFFFF"/>
        </w:rPr>
        <w:t>of this world</w:t>
      </w:r>
      <w:r w:rsidR="005228E0" w:rsidRPr="00576A5F">
        <w:rPr>
          <w:rFonts w:ascii="Georgia" w:hAnsi="Georgia" w:cs="Arial"/>
          <w:color w:val="000000" w:themeColor="text1"/>
          <w:sz w:val="28"/>
          <w:szCs w:val="28"/>
          <w:shd w:val="clear" w:color="auto" w:fill="FFFFFF"/>
        </w:rPr>
        <w:t xml:space="preserve">. </w:t>
      </w:r>
    </w:p>
    <w:p w14:paraId="4710CFB3" w14:textId="3C6E6636" w:rsidR="00FB5FBF" w:rsidRDefault="005228E0" w:rsidP="00576A5F">
      <w:pPr>
        <w:spacing w:after="0" w:line="360" w:lineRule="auto"/>
        <w:ind w:firstLine="720"/>
        <w:jc w:val="both"/>
        <w:rPr>
          <w:rFonts w:ascii="Georgia" w:hAnsi="Georgia" w:cs="Arial"/>
          <w:color w:val="000000" w:themeColor="text1"/>
          <w:sz w:val="28"/>
          <w:szCs w:val="28"/>
          <w:shd w:val="clear" w:color="auto" w:fill="FFFFFF"/>
        </w:rPr>
      </w:pPr>
      <w:r w:rsidRPr="00576A5F">
        <w:rPr>
          <w:rFonts w:ascii="Georgia" w:hAnsi="Georgia" w:cs="Arial"/>
          <w:color w:val="000000" w:themeColor="text1"/>
          <w:sz w:val="28"/>
          <w:szCs w:val="28"/>
          <w:shd w:val="clear" w:color="auto" w:fill="FFFFFF"/>
        </w:rPr>
        <w:t xml:space="preserve">This </w:t>
      </w:r>
      <w:r w:rsidR="00982934">
        <w:rPr>
          <w:rFonts w:ascii="Georgia" w:hAnsi="Georgia" w:cs="Arial"/>
          <w:color w:val="000000" w:themeColor="text1"/>
          <w:sz w:val="28"/>
          <w:szCs w:val="28"/>
          <w:shd w:val="clear" w:color="auto" w:fill="FFFFFF"/>
        </w:rPr>
        <w:t xml:space="preserve">day of their deliverance </w:t>
      </w:r>
      <w:r w:rsidRPr="00576A5F">
        <w:rPr>
          <w:rFonts w:ascii="Georgia" w:hAnsi="Georgia" w:cs="Arial"/>
          <w:color w:val="000000" w:themeColor="text1"/>
          <w:sz w:val="28"/>
          <w:szCs w:val="28"/>
          <w:shd w:val="clear" w:color="auto" w:fill="FFFFFF"/>
        </w:rPr>
        <w:t xml:space="preserve">was </w:t>
      </w:r>
      <w:r w:rsidR="00EB5B77">
        <w:rPr>
          <w:rFonts w:ascii="Georgia" w:hAnsi="Georgia" w:cs="Arial"/>
          <w:color w:val="000000" w:themeColor="text1"/>
          <w:sz w:val="28"/>
          <w:szCs w:val="28"/>
          <w:shd w:val="clear" w:color="auto" w:fill="FFFFFF"/>
        </w:rPr>
        <w:t xml:space="preserve">and is </w:t>
      </w:r>
      <w:r w:rsidRPr="00576A5F">
        <w:rPr>
          <w:rFonts w:ascii="Georgia" w:hAnsi="Georgia" w:cs="Arial"/>
          <w:color w:val="000000" w:themeColor="text1"/>
          <w:sz w:val="28"/>
          <w:szCs w:val="28"/>
          <w:shd w:val="clear" w:color="auto" w:fill="FFFFFF"/>
        </w:rPr>
        <w:t xml:space="preserve">to be annually observed as a feast of the Lord </w:t>
      </w:r>
      <w:r w:rsidR="00982934">
        <w:rPr>
          <w:rFonts w:ascii="Georgia" w:hAnsi="Georgia" w:cs="Arial"/>
          <w:color w:val="000000" w:themeColor="text1"/>
          <w:sz w:val="28"/>
          <w:szCs w:val="28"/>
          <w:shd w:val="clear" w:color="auto" w:fill="FFFFFF"/>
        </w:rPr>
        <w:t xml:space="preserve">by all people </w:t>
      </w:r>
      <w:r w:rsidRPr="00576A5F">
        <w:rPr>
          <w:rFonts w:ascii="Georgia" w:hAnsi="Georgia" w:cs="Arial"/>
          <w:color w:val="000000" w:themeColor="text1"/>
          <w:sz w:val="28"/>
          <w:szCs w:val="28"/>
          <w:shd w:val="clear" w:color="auto" w:fill="FFFFFF"/>
        </w:rPr>
        <w:t xml:space="preserve">in </w:t>
      </w:r>
      <w:r w:rsidR="00EB5B77">
        <w:rPr>
          <w:rFonts w:ascii="Georgia" w:hAnsi="Georgia" w:cs="Arial"/>
          <w:color w:val="000000" w:themeColor="text1"/>
          <w:sz w:val="28"/>
          <w:szCs w:val="28"/>
          <w:shd w:val="clear" w:color="auto" w:fill="FFFFFF"/>
        </w:rPr>
        <w:t xml:space="preserve">all </w:t>
      </w:r>
      <w:r w:rsidRPr="00576A5F">
        <w:rPr>
          <w:rFonts w:ascii="Georgia" w:hAnsi="Georgia" w:cs="Arial"/>
          <w:color w:val="000000" w:themeColor="text1"/>
          <w:sz w:val="28"/>
          <w:szCs w:val="28"/>
          <w:shd w:val="clear" w:color="auto" w:fill="FFFFFF"/>
        </w:rPr>
        <w:t>generations, to which the feast of unleavened bread was annexed, du</w:t>
      </w:r>
      <w:r w:rsidR="00FB5FBF">
        <w:rPr>
          <w:rFonts w:ascii="Georgia" w:hAnsi="Georgia" w:cs="Arial"/>
          <w:color w:val="000000" w:themeColor="text1"/>
          <w:sz w:val="28"/>
          <w:szCs w:val="28"/>
          <w:shd w:val="clear" w:color="auto" w:fill="FFFFFF"/>
        </w:rPr>
        <w:t>ring which, for seven days, the Hebrews and</w:t>
      </w:r>
      <w:r w:rsidR="00E9243D">
        <w:rPr>
          <w:rFonts w:ascii="Georgia" w:hAnsi="Georgia" w:cs="Arial"/>
          <w:color w:val="000000" w:themeColor="text1"/>
          <w:sz w:val="28"/>
          <w:szCs w:val="28"/>
          <w:shd w:val="clear" w:color="auto" w:fill="FFFFFF"/>
        </w:rPr>
        <w:t xml:space="preserve"> </w:t>
      </w:r>
      <w:r w:rsidR="00982934">
        <w:rPr>
          <w:rFonts w:ascii="Georgia" w:hAnsi="Georgia" w:cs="Arial"/>
          <w:color w:val="000000" w:themeColor="text1"/>
          <w:sz w:val="28"/>
          <w:szCs w:val="28"/>
          <w:shd w:val="clear" w:color="auto" w:fill="FFFFFF"/>
        </w:rPr>
        <w:t xml:space="preserve">since the Pentecost </w:t>
      </w:r>
      <w:r w:rsidR="00FB5FBF">
        <w:rPr>
          <w:rFonts w:ascii="Georgia" w:hAnsi="Georgia" w:cs="Arial"/>
          <w:color w:val="000000" w:themeColor="text1"/>
          <w:sz w:val="28"/>
          <w:szCs w:val="28"/>
          <w:shd w:val="clear" w:color="auto" w:fill="FFFFFF"/>
        </w:rPr>
        <w:t>true Christians</w:t>
      </w:r>
      <w:r w:rsidRPr="00576A5F">
        <w:rPr>
          <w:rFonts w:ascii="Georgia" w:hAnsi="Georgia" w:cs="Arial"/>
          <w:color w:val="000000" w:themeColor="text1"/>
          <w:sz w:val="28"/>
          <w:szCs w:val="28"/>
          <w:shd w:val="clear" w:color="auto" w:fill="FFFFFF"/>
        </w:rPr>
        <w:t xml:space="preserve"> were to eat no bread </w:t>
      </w:r>
      <w:r w:rsidR="000719C1">
        <w:rPr>
          <w:rFonts w:ascii="Georgia" w:hAnsi="Georgia" w:cs="Arial"/>
          <w:color w:val="000000" w:themeColor="text1"/>
          <w:sz w:val="28"/>
          <w:szCs w:val="28"/>
          <w:shd w:val="clear" w:color="auto" w:fill="FFFFFF"/>
        </w:rPr>
        <w:t>po</w:t>
      </w:r>
      <w:r w:rsidR="00EB5B77">
        <w:rPr>
          <w:rFonts w:ascii="Georgia" w:hAnsi="Georgia" w:cs="Arial"/>
          <w:color w:val="000000" w:themeColor="text1"/>
          <w:sz w:val="28"/>
          <w:szCs w:val="28"/>
          <w:shd w:val="clear" w:color="auto" w:fill="FFFFFF"/>
        </w:rPr>
        <w:t xml:space="preserve">rculated with yeast, known as </w:t>
      </w:r>
      <w:r w:rsidRPr="00576A5F">
        <w:rPr>
          <w:rFonts w:ascii="Georgia" w:hAnsi="Georgia" w:cs="Arial"/>
          <w:color w:val="000000" w:themeColor="text1"/>
          <w:sz w:val="28"/>
          <w:szCs w:val="28"/>
          <w:shd w:val="clear" w:color="auto" w:fill="FFFFFF"/>
        </w:rPr>
        <w:t>unleavened</w:t>
      </w:r>
      <w:r w:rsidR="00294B43">
        <w:rPr>
          <w:rFonts w:ascii="Georgia" w:hAnsi="Georgia" w:cs="Arial"/>
          <w:color w:val="000000" w:themeColor="text1"/>
          <w:sz w:val="28"/>
          <w:szCs w:val="28"/>
          <w:shd w:val="clear" w:color="auto" w:fill="FFFFFF"/>
        </w:rPr>
        <w:t xml:space="preserve"> bread</w:t>
      </w:r>
      <w:r w:rsidRPr="00576A5F">
        <w:rPr>
          <w:rFonts w:ascii="Georgia" w:hAnsi="Georgia" w:cs="Arial"/>
          <w:color w:val="000000" w:themeColor="text1"/>
          <w:sz w:val="28"/>
          <w:szCs w:val="28"/>
          <w:shd w:val="clear" w:color="auto" w:fill="FFFFFF"/>
        </w:rPr>
        <w:t>, in remembrance of their being confined to such bread, of necessity, for many days after they came out of Egypt</w:t>
      </w:r>
      <w:r w:rsidR="00E9243D">
        <w:rPr>
          <w:rFonts w:ascii="Georgia" w:hAnsi="Georgia" w:cs="Arial"/>
          <w:color w:val="000000" w:themeColor="text1"/>
          <w:sz w:val="28"/>
          <w:szCs w:val="28"/>
          <w:shd w:val="clear" w:color="auto" w:fill="FFFFFF"/>
        </w:rPr>
        <w:t>.</w:t>
      </w:r>
      <w:r w:rsidRPr="00576A5F">
        <w:rPr>
          <w:rFonts w:ascii="Georgia" w:hAnsi="Georgia" w:cs="Arial"/>
          <w:color w:val="000000" w:themeColor="text1"/>
          <w:sz w:val="28"/>
          <w:szCs w:val="28"/>
          <w:shd w:val="clear" w:color="auto" w:fill="FFFFFF"/>
        </w:rPr>
        <w:t> </w:t>
      </w:r>
      <w:r w:rsidR="00982934">
        <w:rPr>
          <w:rFonts w:ascii="Georgia" w:hAnsi="Georgia" w:cs="Arial"/>
          <w:color w:val="000000" w:themeColor="text1"/>
          <w:sz w:val="28"/>
          <w:szCs w:val="28"/>
          <w:shd w:val="clear" w:color="auto" w:fill="FFFFFF"/>
        </w:rPr>
        <w:t>T</w:t>
      </w:r>
      <w:r w:rsidR="00FB5FBF">
        <w:rPr>
          <w:rFonts w:ascii="Georgia" w:hAnsi="Georgia" w:cs="Arial"/>
          <w:color w:val="000000" w:themeColor="text1"/>
          <w:sz w:val="28"/>
          <w:szCs w:val="28"/>
          <w:shd w:val="clear" w:color="auto" w:fill="FFFFFF"/>
        </w:rPr>
        <w:t>h</w:t>
      </w:r>
      <w:r w:rsidR="00982934">
        <w:rPr>
          <w:rFonts w:ascii="Georgia" w:hAnsi="Georgia" w:cs="Arial"/>
          <w:color w:val="000000" w:themeColor="text1"/>
          <w:sz w:val="28"/>
          <w:szCs w:val="28"/>
          <w:shd w:val="clear" w:color="auto" w:fill="FFFFFF"/>
        </w:rPr>
        <w:t>is was and is to</w:t>
      </w:r>
      <w:r w:rsidR="00FB5FBF">
        <w:rPr>
          <w:rFonts w:ascii="Georgia" w:hAnsi="Georgia" w:cs="Arial"/>
          <w:color w:val="000000" w:themeColor="text1"/>
          <w:sz w:val="28"/>
          <w:szCs w:val="28"/>
          <w:shd w:val="clear" w:color="auto" w:fill="FFFFFF"/>
        </w:rPr>
        <w:t xml:space="preserve"> teach them </w:t>
      </w:r>
      <w:r w:rsidR="00982934">
        <w:rPr>
          <w:rFonts w:ascii="Georgia" w:hAnsi="Georgia" w:cs="Arial"/>
          <w:color w:val="000000" w:themeColor="text1"/>
          <w:sz w:val="28"/>
          <w:szCs w:val="28"/>
          <w:shd w:val="clear" w:color="auto" w:fill="FFFFFF"/>
        </w:rPr>
        <w:t xml:space="preserve">and us </w:t>
      </w:r>
      <w:r w:rsidR="00FB5FBF">
        <w:rPr>
          <w:rFonts w:ascii="Georgia" w:hAnsi="Georgia" w:cs="Arial"/>
          <w:color w:val="000000" w:themeColor="text1"/>
          <w:sz w:val="28"/>
          <w:szCs w:val="28"/>
          <w:shd w:val="clear" w:color="auto" w:fill="FFFFFF"/>
        </w:rPr>
        <w:t xml:space="preserve">how to resist leaven </w:t>
      </w:r>
      <w:r w:rsidR="00982934">
        <w:rPr>
          <w:rFonts w:ascii="Georgia" w:hAnsi="Georgia" w:cs="Arial"/>
          <w:color w:val="000000" w:themeColor="text1"/>
          <w:sz w:val="28"/>
          <w:szCs w:val="28"/>
          <w:shd w:val="clear" w:color="auto" w:fill="FFFFFF"/>
        </w:rPr>
        <w:t xml:space="preserve">in our lives </w:t>
      </w:r>
      <w:r w:rsidR="00FB5FBF">
        <w:rPr>
          <w:rFonts w:ascii="Georgia" w:hAnsi="Georgia" w:cs="Arial"/>
          <w:color w:val="000000" w:themeColor="text1"/>
          <w:sz w:val="28"/>
          <w:szCs w:val="28"/>
          <w:shd w:val="clear" w:color="auto" w:fill="FFFFFF"/>
        </w:rPr>
        <w:t>which represents sin.</w:t>
      </w:r>
    </w:p>
    <w:p w14:paraId="6AFCE2B6" w14:textId="2D57CED0" w:rsidR="000719C1" w:rsidRDefault="00FB5FBF" w:rsidP="008E282B">
      <w:pPr>
        <w:spacing w:after="0" w:line="360" w:lineRule="auto"/>
        <w:ind w:firstLine="720"/>
        <w:jc w:val="both"/>
        <w:rPr>
          <w:rFonts w:ascii="Georgia" w:hAnsi="Georgia" w:cs="Arial"/>
          <w:color w:val="000000" w:themeColor="text1"/>
          <w:sz w:val="28"/>
          <w:szCs w:val="28"/>
          <w:shd w:val="clear" w:color="auto" w:fill="FFFFFF"/>
        </w:rPr>
      </w:pPr>
      <w:r>
        <w:rPr>
          <w:rFonts w:ascii="Georgia" w:hAnsi="Georgia" w:cs="Arial"/>
          <w:color w:val="000000" w:themeColor="text1"/>
          <w:sz w:val="28"/>
          <w:szCs w:val="28"/>
          <w:shd w:val="clear" w:color="auto" w:fill="FFFFFF"/>
        </w:rPr>
        <w:t>29-30. Every firstborn child of the Egyptians died but the Israelites</w:t>
      </w:r>
      <w:r w:rsidR="00294B43">
        <w:rPr>
          <w:rFonts w:ascii="Georgia" w:hAnsi="Georgia" w:cs="Arial"/>
          <w:color w:val="000000" w:themeColor="text1"/>
          <w:sz w:val="28"/>
          <w:szCs w:val="28"/>
          <w:shd w:val="clear" w:color="auto" w:fill="FFFFFF"/>
        </w:rPr>
        <w:t>’</w:t>
      </w:r>
      <w:r>
        <w:rPr>
          <w:rFonts w:ascii="Georgia" w:hAnsi="Georgia" w:cs="Arial"/>
          <w:color w:val="000000" w:themeColor="text1"/>
          <w:sz w:val="28"/>
          <w:szCs w:val="28"/>
          <w:shd w:val="clear" w:color="auto" w:fill="FFFFFF"/>
        </w:rPr>
        <w:t xml:space="preserve"> children were spared because the blood of the lamb had been placed on their doorposts. So begins the </w:t>
      </w:r>
      <w:r>
        <w:rPr>
          <w:rFonts w:ascii="Georgia" w:hAnsi="Georgia" w:cs="Arial"/>
          <w:color w:val="000000" w:themeColor="text1"/>
          <w:sz w:val="28"/>
          <w:szCs w:val="28"/>
          <w:shd w:val="clear" w:color="auto" w:fill="FFFFFF"/>
        </w:rPr>
        <w:lastRenderedPageBreak/>
        <w:t xml:space="preserve">story of redemption, the central theme of the Bible. If you ask, “What is redemption?” Redemption means “to buy back” or </w:t>
      </w:r>
      <w:r w:rsidR="001D765E">
        <w:rPr>
          <w:rFonts w:ascii="Georgia" w:hAnsi="Georgia" w:cs="Arial"/>
          <w:color w:val="000000" w:themeColor="text1"/>
          <w:sz w:val="28"/>
          <w:szCs w:val="28"/>
          <w:shd w:val="clear" w:color="auto" w:fill="FFFFFF"/>
        </w:rPr>
        <w:t xml:space="preserve">“to save from captivity by paying a ransom.” One way to buy back a slave is to offer an equivalent of </w:t>
      </w:r>
      <w:r w:rsidR="00E6586E">
        <w:rPr>
          <w:rFonts w:ascii="Georgia" w:hAnsi="Georgia" w:cs="Arial"/>
          <w:color w:val="000000" w:themeColor="text1"/>
          <w:sz w:val="28"/>
          <w:szCs w:val="28"/>
          <w:shd w:val="clear" w:color="auto" w:fill="FFFFFF"/>
        </w:rPr>
        <w:t xml:space="preserve">a </w:t>
      </w:r>
      <w:r w:rsidR="001D765E">
        <w:rPr>
          <w:rFonts w:ascii="Georgia" w:hAnsi="Georgia" w:cs="Arial"/>
          <w:color w:val="000000" w:themeColor="text1"/>
          <w:sz w:val="28"/>
          <w:szCs w:val="28"/>
          <w:shd w:val="clear" w:color="auto" w:fill="FFFFFF"/>
        </w:rPr>
        <w:t xml:space="preserve">superior slave in exchange. </w:t>
      </w:r>
    </w:p>
    <w:p w14:paraId="02925469" w14:textId="6A9CA49B" w:rsidR="002D342F" w:rsidRDefault="001D765E" w:rsidP="008E282B">
      <w:pPr>
        <w:spacing w:after="0" w:line="360" w:lineRule="auto"/>
        <w:ind w:firstLine="720"/>
        <w:jc w:val="both"/>
        <w:rPr>
          <w:rFonts w:ascii="Georgia" w:hAnsi="Georgia"/>
          <w:color w:val="000000" w:themeColor="text1"/>
          <w:sz w:val="28"/>
          <w:szCs w:val="28"/>
        </w:rPr>
      </w:pPr>
      <w:r>
        <w:rPr>
          <w:rFonts w:ascii="Georgia" w:hAnsi="Georgia" w:cs="Arial"/>
          <w:color w:val="000000" w:themeColor="text1"/>
          <w:sz w:val="28"/>
          <w:szCs w:val="28"/>
          <w:shd w:val="clear" w:color="auto" w:fill="FFFFFF"/>
        </w:rPr>
        <w:t xml:space="preserve">That is the way God Almighty chose to buy us back from Satan, </w:t>
      </w:r>
      <w:r w:rsidR="00294B43">
        <w:rPr>
          <w:rFonts w:ascii="Georgia" w:hAnsi="Georgia" w:cs="Arial"/>
          <w:color w:val="000000" w:themeColor="text1"/>
          <w:sz w:val="28"/>
          <w:szCs w:val="28"/>
          <w:shd w:val="clear" w:color="auto" w:fill="FFFFFF"/>
        </w:rPr>
        <w:t>to whom Adam had delivered our God Almighty’s given dominion (Genesis 2:26-30; Luke 4:6</w:t>
      </w:r>
      <w:r w:rsidR="00E9243D">
        <w:rPr>
          <w:rFonts w:ascii="Georgia" w:hAnsi="Georgia" w:cs="Arial"/>
          <w:color w:val="000000" w:themeColor="text1"/>
          <w:sz w:val="28"/>
          <w:szCs w:val="28"/>
          <w:shd w:val="clear" w:color="auto" w:fill="FFFFFF"/>
        </w:rPr>
        <w:t xml:space="preserve">). </w:t>
      </w:r>
      <w:r w:rsidR="00294B43">
        <w:rPr>
          <w:rFonts w:ascii="Georgia" w:hAnsi="Georgia" w:cs="Arial"/>
          <w:color w:val="000000" w:themeColor="text1"/>
          <w:sz w:val="28"/>
          <w:szCs w:val="28"/>
          <w:shd w:val="clear" w:color="auto" w:fill="FFFFFF"/>
        </w:rPr>
        <w:t>God Almighty</w:t>
      </w:r>
      <w:r>
        <w:rPr>
          <w:rFonts w:ascii="Georgia" w:hAnsi="Georgia" w:cs="Arial"/>
          <w:color w:val="000000" w:themeColor="text1"/>
          <w:sz w:val="28"/>
          <w:szCs w:val="28"/>
          <w:shd w:val="clear" w:color="auto" w:fill="FFFFFF"/>
        </w:rPr>
        <w:t xml:space="preserve"> offered His Son in exchange for us</w:t>
      </w:r>
      <w:r w:rsidR="004605AE">
        <w:rPr>
          <w:rFonts w:ascii="Georgia" w:hAnsi="Georgia" w:cs="Arial"/>
          <w:color w:val="000000" w:themeColor="text1"/>
          <w:sz w:val="28"/>
          <w:szCs w:val="28"/>
          <w:shd w:val="clear" w:color="auto" w:fill="FFFFFF"/>
        </w:rPr>
        <w:t xml:space="preserve"> and we have regained everything Adam delivered to Satan when he </w:t>
      </w:r>
      <w:r w:rsidR="00E6586E">
        <w:rPr>
          <w:rFonts w:ascii="Georgia" w:hAnsi="Georgia" w:cs="Arial"/>
          <w:color w:val="000000" w:themeColor="text1"/>
          <w:sz w:val="28"/>
          <w:szCs w:val="28"/>
          <w:shd w:val="clear" w:color="auto" w:fill="FFFFFF"/>
        </w:rPr>
        <w:t xml:space="preserve">disobeyed and </w:t>
      </w:r>
      <w:r w:rsidR="004605AE">
        <w:rPr>
          <w:rFonts w:ascii="Georgia" w:hAnsi="Georgia" w:cs="Arial"/>
          <w:color w:val="000000" w:themeColor="text1"/>
          <w:sz w:val="28"/>
          <w:szCs w:val="28"/>
          <w:shd w:val="clear" w:color="auto" w:fill="FFFFFF"/>
        </w:rPr>
        <w:t>sinned against God Almighty</w:t>
      </w:r>
      <w:r>
        <w:rPr>
          <w:rFonts w:ascii="Georgia" w:hAnsi="Georgia" w:cs="Arial"/>
          <w:color w:val="000000" w:themeColor="text1"/>
          <w:sz w:val="28"/>
          <w:szCs w:val="28"/>
          <w:shd w:val="clear" w:color="auto" w:fill="FFFFFF"/>
        </w:rPr>
        <w:t>.</w:t>
      </w:r>
      <w:r w:rsidR="00FE2459" w:rsidRPr="00576A5F">
        <w:rPr>
          <w:rFonts w:ascii="Georgia" w:hAnsi="Georgia"/>
          <w:color w:val="000000" w:themeColor="text1"/>
          <w:sz w:val="28"/>
          <w:szCs w:val="28"/>
        </w:rPr>
        <w:t xml:space="preserve"> </w:t>
      </w:r>
      <w:r>
        <w:rPr>
          <w:rFonts w:ascii="Georgia" w:hAnsi="Georgia"/>
          <w:color w:val="000000" w:themeColor="text1"/>
          <w:sz w:val="28"/>
          <w:szCs w:val="28"/>
        </w:rPr>
        <w:t>Before Jesus came, God Almighty accepted symbolic offerings. When Jesus came he substituted his perfect life for our sinful lives, accepting the penalty for sin that we deserve. Thus he redeemed us from the power of sin and restored us to God Almighty. Therefore, Jesus’ sacrifice made animal sacrifice no longer necessary.</w:t>
      </w:r>
    </w:p>
    <w:p w14:paraId="42BCF006" w14:textId="196AC711" w:rsidR="001D765E" w:rsidRDefault="001D765E" w:rsidP="008E282B">
      <w:pPr>
        <w:spacing w:after="0" w:line="360" w:lineRule="auto"/>
        <w:ind w:firstLine="720"/>
        <w:jc w:val="both"/>
        <w:rPr>
          <w:rFonts w:ascii="Georgia" w:hAnsi="Georgia"/>
          <w:color w:val="000000" w:themeColor="text1"/>
          <w:sz w:val="28"/>
          <w:szCs w:val="28"/>
        </w:rPr>
      </w:pPr>
      <w:r>
        <w:rPr>
          <w:rFonts w:ascii="Georgia" w:hAnsi="Georgia"/>
          <w:color w:val="000000" w:themeColor="text1"/>
          <w:sz w:val="28"/>
          <w:szCs w:val="28"/>
        </w:rPr>
        <w:t>For those who have not accepted Jesus Christ as their Lord and</w:t>
      </w:r>
      <w:r w:rsidR="008E282B">
        <w:rPr>
          <w:rFonts w:ascii="Georgia" w:hAnsi="Georgia"/>
          <w:color w:val="000000" w:themeColor="text1"/>
          <w:sz w:val="28"/>
          <w:szCs w:val="28"/>
        </w:rPr>
        <w:t xml:space="preserve"> </w:t>
      </w:r>
      <w:r>
        <w:rPr>
          <w:rFonts w:ascii="Georgia" w:hAnsi="Georgia"/>
          <w:color w:val="000000" w:themeColor="text1"/>
          <w:sz w:val="28"/>
          <w:szCs w:val="28"/>
        </w:rPr>
        <w:t xml:space="preserve">Savior, you must know that if you want to be freed from the deadly consequences of your sins, a tremendous price must be paid. But you do not have to </w:t>
      </w:r>
      <w:r w:rsidR="00982934">
        <w:rPr>
          <w:rFonts w:ascii="Georgia" w:hAnsi="Georgia"/>
          <w:color w:val="000000" w:themeColor="text1"/>
          <w:sz w:val="28"/>
          <w:szCs w:val="28"/>
        </w:rPr>
        <w:t>p</w:t>
      </w:r>
      <w:r>
        <w:rPr>
          <w:rFonts w:ascii="Georgia" w:hAnsi="Georgia"/>
          <w:color w:val="000000" w:themeColor="text1"/>
          <w:sz w:val="28"/>
          <w:szCs w:val="28"/>
        </w:rPr>
        <w:t xml:space="preserve">ay it, because Jesus Christ, our substitute, has already redeemed you by his death on the cross. Your part </w:t>
      </w:r>
      <w:r w:rsidR="00982934">
        <w:rPr>
          <w:rFonts w:ascii="Georgia" w:hAnsi="Georgia"/>
          <w:color w:val="000000" w:themeColor="text1"/>
          <w:sz w:val="28"/>
          <w:szCs w:val="28"/>
        </w:rPr>
        <w:t xml:space="preserve">if you are willing, </w:t>
      </w:r>
      <w:r>
        <w:rPr>
          <w:rFonts w:ascii="Georgia" w:hAnsi="Georgia"/>
          <w:color w:val="000000" w:themeColor="text1"/>
          <w:sz w:val="28"/>
          <w:szCs w:val="28"/>
        </w:rPr>
        <w:t xml:space="preserve">is to trust him and accept his gift of eternal life. </w:t>
      </w:r>
      <w:r w:rsidR="00E9243D">
        <w:rPr>
          <w:rFonts w:ascii="Georgia" w:hAnsi="Georgia"/>
          <w:color w:val="000000" w:themeColor="text1"/>
          <w:sz w:val="28"/>
          <w:szCs w:val="28"/>
        </w:rPr>
        <w:t>Again, u</w:t>
      </w:r>
      <w:r w:rsidR="008E282B">
        <w:rPr>
          <w:rFonts w:ascii="Georgia" w:hAnsi="Georgia"/>
          <w:color w:val="000000" w:themeColor="text1"/>
          <w:sz w:val="28"/>
          <w:szCs w:val="28"/>
        </w:rPr>
        <w:t>nderstand that you</w:t>
      </w:r>
      <w:r w:rsidR="00E6586E">
        <w:rPr>
          <w:rFonts w:ascii="Georgia" w:hAnsi="Georgia"/>
          <w:color w:val="000000" w:themeColor="text1"/>
          <w:sz w:val="28"/>
          <w:szCs w:val="28"/>
        </w:rPr>
        <w:t>r</w:t>
      </w:r>
      <w:r w:rsidR="008E282B">
        <w:rPr>
          <w:rFonts w:ascii="Georgia" w:hAnsi="Georgia"/>
          <w:color w:val="000000" w:themeColor="text1"/>
          <w:sz w:val="28"/>
          <w:szCs w:val="28"/>
        </w:rPr>
        <w:t xml:space="preserve"> sins have been paid for, and the way has been cleared for you to begin a relationship with God Almighty (Titus 2:14; Hebrews 9:13-15, 23-26).</w:t>
      </w:r>
      <w:r w:rsidR="00E9243D">
        <w:rPr>
          <w:rFonts w:ascii="Georgia" w:hAnsi="Georgia"/>
          <w:color w:val="000000" w:themeColor="text1"/>
          <w:sz w:val="28"/>
          <w:szCs w:val="28"/>
        </w:rPr>
        <w:t xml:space="preserve"> </w:t>
      </w:r>
    </w:p>
    <w:p w14:paraId="6550F2A4" w14:textId="49741101" w:rsidR="008E282B" w:rsidRDefault="008E282B" w:rsidP="008E282B">
      <w:pPr>
        <w:spacing w:after="0" w:line="360" w:lineRule="auto"/>
        <w:ind w:firstLine="720"/>
        <w:jc w:val="both"/>
        <w:rPr>
          <w:rFonts w:ascii="Georgia" w:hAnsi="Georgia"/>
          <w:color w:val="000000" w:themeColor="text1"/>
          <w:sz w:val="28"/>
          <w:szCs w:val="28"/>
        </w:rPr>
      </w:pPr>
      <w:r>
        <w:rPr>
          <w:rFonts w:ascii="Georgia" w:hAnsi="Georgia"/>
          <w:color w:val="000000" w:themeColor="text1"/>
          <w:sz w:val="28"/>
          <w:szCs w:val="28"/>
        </w:rPr>
        <w:t>37-38. The total number of people leaving Egypt is estimated to have been about two million. The “mixed multitude” may have been Egyptians and others who were drawn to the Hebrews by God Almighty’s works and who decided to leave Egypt with them.</w:t>
      </w:r>
      <w:r w:rsidR="00E9243D">
        <w:rPr>
          <w:rFonts w:ascii="Georgia" w:hAnsi="Georgia"/>
          <w:color w:val="000000" w:themeColor="text1"/>
          <w:sz w:val="28"/>
          <w:szCs w:val="28"/>
        </w:rPr>
        <w:t xml:space="preserve"> Everyone in Christ Jesus, may celebrate and eat the Passover (Galatians 3:26-29).</w:t>
      </w:r>
    </w:p>
    <w:p w14:paraId="04BD220B" w14:textId="145409F7" w:rsidR="0028423D" w:rsidRPr="00CA09FA" w:rsidRDefault="0028423D" w:rsidP="008E282B">
      <w:pPr>
        <w:spacing w:after="0" w:line="360" w:lineRule="auto"/>
        <w:ind w:firstLine="720"/>
        <w:jc w:val="both"/>
        <w:rPr>
          <w:rFonts w:ascii="Georgia" w:hAnsi="Georgia"/>
          <w:color w:val="000000" w:themeColor="text1"/>
        </w:rPr>
      </w:pPr>
      <w:r>
        <w:rPr>
          <w:rFonts w:ascii="Georgia" w:hAnsi="Georgia"/>
          <w:color w:val="000000" w:themeColor="text1"/>
          <w:sz w:val="28"/>
          <w:szCs w:val="28"/>
        </w:rPr>
        <w:t>48-51. Who may eat the Passover? As many as have been baptized into Jesus Christ. For there is neither Jew nor Greek, there is neither bond nor free, there is neither male nor female, for we are one in Jesus Christ. If we all be of Jesus Christ, then are we all Abraham’s seed, and heirs according to the promise (Galatians 3:27-29; Romans 8:17).</w:t>
      </w:r>
    </w:p>
    <w:p w14:paraId="6D7973F6" w14:textId="77777777" w:rsidR="00CA09FA" w:rsidRPr="00E6586E" w:rsidRDefault="003B1F74" w:rsidP="00CA09FA">
      <w:pPr>
        <w:spacing w:after="0" w:line="240" w:lineRule="auto"/>
        <w:jc w:val="center"/>
        <w:rPr>
          <w:rFonts w:asciiTheme="majorHAnsi" w:eastAsia="Times New Roman" w:hAnsiTheme="majorHAnsi" w:cstheme="majorHAnsi"/>
          <w:b/>
          <w:color w:val="0000FF"/>
          <w:sz w:val="20"/>
          <w:szCs w:val="20"/>
        </w:rPr>
      </w:pPr>
      <w:hyperlink r:id="rId6" w:history="1">
        <w:r w:rsidR="00CA09FA" w:rsidRPr="00E6586E">
          <w:rPr>
            <w:rFonts w:asciiTheme="majorHAnsi" w:eastAsia="Times New Roman" w:hAnsiTheme="majorHAnsi" w:cstheme="majorHAnsi"/>
            <w:b/>
            <w:color w:val="0000FF"/>
            <w:sz w:val="20"/>
            <w:szCs w:val="20"/>
            <w:u w:val="single"/>
          </w:rPr>
          <w:t>Scripture Reading Online</w:t>
        </w:r>
      </w:hyperlink>
    </w:p>
    <w:p w14:paraId="6762A445" w14:textId="77777777" w:rsidR="00CA09FA" w:rsidRPr="00E6586E" w:rsidRDefault="003B1F74" w:rsidP="00CA09FA">
      <w:pPr>
        <w:spacing w:after="0" w:line="240" w:lineRule="auto"/>
        <w:jc w:val="center"/>
        <w:rPr>
          <w:rFonts w:asciiTheme="majorHAnsi" w:eastAsia="Times New Roman" w:hAnsiTheme="majorHAnsi" w:cstheme="majorHAnsi"/>
          <w:b/>
          <w:sz w:val="20"/>
          <w:szCs w:val="20"/>
        </w:rPr>
      </w:pPr>
      <w:hyperlink r:id="rId7" w:history="1">
        <w:r w:rsidR="00CA09FA" w:rsidRPr="00E6586E">
          <w:rPr>
            <w:rFonts w:asciiTheme="majorHAnsi" w:eastAsia="Times New Roman" w:hAnsiTheme="majorHAnsi" w:cstheme="majorHAnsi"/>
            <w:b/>
            <w:color w:val="0000FF"/>
            <w:sz w:val="20"/>
            <w:szCs w:val="20"/>
            <w:u w:val="single"/>
          </w:rPr>
          <w:t>http://av1611.com/kjbp/kjv-bible-text/index.html</w:t>
        </w:r>
      </w:hyperlink>
    </w:p>
    <w:p w14:paraId="4E44C74D" w14:textId="77777777" w:rsidR="00CA09FA" w:rsidRPr="00E6586E" w:rsidRDefault="003B1F74" w:rsidP="00CA09FA">
      <w:pPr>
        <w:spacing w:after="0" w:line="240" w:lineRule="auto"/>
        <w:jc w:val="center"/>
        <w:rPr>
          <w:rFonts w:asciiTheme="majorHAnsi" w:eastAsia="Times New Roman" w:hAnsiTheme="majorHAnsi" w:cstheme="majorHAnsi"/>
          <w:b/>
          <w:sz w:val="20"/>
          <w:szCs w:val="20"/>
        </w:rPr>
      </w:pPr>
      <w:hyperlink r:id="rId8" w:history="1">
        <w:r w:rsidR="00CA09FA" w:rsidRPr="00E6586E">
          <w:rPr>
            <w:rFonts w:asciiTheme="majorHAnsi" w:eastAsia="Times New Roman" w:hAnsiTheme="majorHAnsi" w:cstheme="majorHAnsi"/>
            <w:b/>
            <w:color w:val="0000FF"/>
            <w:sz w:val="20"/>
            <w:szCs w:val="20"/>
            <w:u w:val="single"/>
          </w:rPr>
          <w:t>Online Bible by HSAPM for Windows 8.1</w:t>
        </w:r>
      </w:hyperlink>
    </w:p>
    <w:p w14:paraId="3F9EC5D1" w14:textId="77777777" w:rsidR="00CA09FA" w:rsidRPr="00E6586E" w:rsidRDefault="003B1F74" w:rsidP="00CA09FA">
      <w:pPr>
        <w:spacing w:after="0" w:line="240" w:lineRule="auto"/>
        <w:jc w:val="center"/>
        <w:rPr>
          <w:rFonts w:asciiTheme="majorHAnsi" w:eastAsia="Times New Roman" w:hAnsiTheme="majorHAnsi" w:cstheme="majorHAnsi"/>
          <w:b/>
          <w:color w:val="0000FF"/>
          <w:sz w:val="20"/>
          <w:szCs w:val="20"/>
          <w:u w:val="single"/>
        </w:rPr>
      </w:pPr>
      <w:hyperlink r:id="rId9" w:history="1">
        <w:r w:rsidR="00CA09FA" w:rsidRPr="00E6586E">
          <w:rPr>
            <w:rFonts w:asciiTheme="majorHAnsi" w:eastAsia="Times New Roman" w:hAnsiTheme="majorHAnsi" w:cstheme="majorHAnsi"/>
            <w:b/>
            <w:color w:val="0000FF"/>
            <w:sz w:val="20"/>
            <w:szCs w:val="20"/>
            <w:u w:val="single"/>
          </w:rPr>
          <w:t>http://www.hsapm.org/rss</w:t>
        </w:r>
      </w:hyperlink>
    </w:p>
    <w:bookmarkEnd w:id="0"/>
    <w:p w14:paraId="2C1C5A9F" w14:textId="77777777" w:rsidR="00CA09FA" w:rsidRPr="00576A5F" w:rsidRDefault="00CA09FA" w:rsidP="00E9243D">
      <w:pPr>
        <w:spacing w:after="0" w:line="360" w:lineRule="auto"/>
        <w:jc w:val="both"/>
        <w:rPr>
          <w:rFonts w:ascii="Georgia" w:hAnsi="Georgia"/>
          <w:color w:val="000000" w:themeColor="text1"/>
          <w:sz w:val="28"/>
          <w:szCs w:val="28"/>
        </w:rPr>
      </w:pPr>
    </w:p>
    <w:sectPr w:rsidR="00CA09FA" w:rsidRPr="00576A5F" w:rsidSect="0028423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DOzNLAwNjSyNDRX0lEKTi0uzszPAykwrgUAI/NupCwAAAA="/>
  </w:docVars>
  <w:rsids>
    <w:rsidRoot w:val="00201142"/>
    <w:rsid w:val="000719C1"/>
    <w:rsid w:val="001D765E"/>
    <w:rsid w:val="00201142"/>
    <w:rsid w:val="00244A1B"/>
    <w:rsid w:val="00253F63"/>
    <w:rsid w:val="002672CA"/>
    <w:rsid w:val="0028423D"/>
    <w:rsid w:val="00294B43"/>
    <w:rsid w:val="002D342F"/>
    <w:rsid w:val="002E0A04"/>
    <w:rsid w:val="002E2DD0"/>
    <w:rsid w:val="003B1F74"/>
    <w:rsid w:val="00435356"/>
    <w:rsid w:val="004605AE"/>
    <w:rsid w:val="005228E0"/>
    <w:rsid w:val="00576A5F"/>
    <w:rsid w:val="00581BD0"/>
    <w:rsid w:val="005A34DE"/>
    <w:rsid w:val="00604847"/>
    <w:rsid w:val="00891CC9"/>
    <w:rsid w:val="008E282B"/>
    <w:rsid w:val="0097019F"/>
    <w:rsid w:val="00982934"/>
    <w:rsid w:val="00AC7A56"/>
    <w:rsid w:val="00C134A4"/>
    <w:rsid w:val="00C33CAE"/>
    <w:rsid w:val="00CA09FA"/>
    <w:rsid w:val="00DE0AE4"/>
    <w:rsid w:val="00E6586E"/>
    <w:rsid w:val="00E9243D"/>
    <w:rsid w:val="00EB5B77"/>
    <w:rsid w:val="00F2190F"/>
    <w:rsid w:val="00FB5FBF"/>
    <w:rsid w:val="00FE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FCCB"/>
  <w15:chartTrackingRefBased/>
  <w15:docId w15:val="{341D11E8-694F-4E69-916A-A3337BDF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19F"/>
    <w:rPr>
      <w:color w:val="0000FF"/>
      <w:u w:val="single"/>
    </w:rPr>
  </w:style>
  <w:style w:type="paragraph" w:styleId="BalloonText">
    <w:name w:val="Balloon Text"/>
    <w:basedOn w:val="Normal"/>
    <w:link w:val="BalloonTextChar"/>
    <w:uiPriority w:val="99"/>
    <w:semiHidden/>
    <w:unhideWhenUsed/>
    <w:rsid w:val="00CA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microsoft.com/windows/en-us/app/bible-by-hsapm/55d41538-6ece-47d7-9d65-c6e80d254c2c" TargetMode="External"/><Relationship Id="rId3" Type="http://schemas.openxmlformats.org/officeDocument/2006/relationships/settings" Target="settings.xml"/><Relationship Id="rId7" Type="http://schemas.openxmlformats.org/officeDocument/2006/relationships/hyperlink" Target="http://av1611.com/kjbp/kjv-bible-text/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v1611.com/kjbp/kjv-bible-text/index.html" TargetMode="External"/><Relationship Id="rId11" Type="http://schemas.openxmlformats.org/officeDocument/2006/relationships/theme" Target="theme/theme1.xml"/><Relationship Id="rId5" Type="http://schemas.openxmlformats.org/officeDocument/2006/relationships/hyperlink" Target="http://www.biblestudytools.com/numbers/33-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apm.org/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D1F8-4CB5-4B8B-89AF-6CD7B058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Flint-10</dc:creator>
  <cp:keywords/>
  <dc:description/>
  <cp:lastModifiedBy>Flint HP1</cp:lastModifiedBy>
  <cp:revision>2</cp:revision>
  <cp:lastPrinted>2021-03-13T18:11:00Z</cp:lastPrinted>
  <dcterms:created xsi:type="dcterms:W3CDTF">2021-03-18T23:10:00Z</dcterms:created>
  <dcterms:modified xsi:type="dcterms:W3CDTF">2021-03-18T23:10:00Z</dcterms:modified>
</cp:coreProperties>
</file>